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50" w:rsidRPr="00DA7C8B" w:rsidRDefault="00526D50" w:rsidP="00526D50">
      <w:pPr>
        <w:pStyle w:val="Heading"/>
        <w:rPr>
          <w:sz w:val="36"/>
        </w:rPr>
      </w:pPr>
      <w:r w:rsidRPr="00DA7C8B">
        <w:rPr>
          <w:sz w:val="36"/>
          <w:lang w:val="en-US"/>
        </w:rPr>
        <w:t xml:space="preserve">Sistem Monitoring </w:t>
      </w:r>
      <w:r w:rsidRPr="00DA7C8B">
        <w:rPr>
          <w:sz w:val="36"/>
        </w:rPr>
        <w:t xml:space="preserve">Detak Jantung </w:t>
      </w:r>
      <w:r w:rsidRPr="00DA7C8B">
        <w:rPr>
          <w:sz w:val="36"/>
          <w:lang w:val="en-US"/>
        </w:rPr>
        <w:t>dan Suhu Tubuh                    Menggunakan Arduino</w:t>
      </w:r>
    </w:p>
    <w:p w:rsidR="00F3738F" w:rsidRPr="00F3738F" w:rsidRDefault="00526D50" w:rsidP="00904D6D">
      <w:pPr>
        <w:pStyle w:val="Title"/>
        <w:rPr>
          <w:b w:val="0"/>
          <w:caps/>
          <w:sz w:val="24"/>
          <w:lang w:val="en-US"/>
        </w:rPr>
      </w:pPr>
      <w:r w:rsidRPr="00526D50">
        <w:rPr>
          <w:b w:val="0"/>
          <w:sz w:val="24"/>
          <w:lang w:val="en-US"/>
        </w:rPr>
        <w:t>Monitoring System Heartbeat and Body Temperature Using Arduino</w:t>
      </w:r>
      <w:r w:rsidR="00FD7F3C">
        <w:rPr>
          <w:b w:val="0"/>
          <w:sz w:val="24"/>
          <w:lang w:val="en-US"/>
        </w:rPr>
        <w:t xml:space="preserve"> </w:t>
      </w:r>
    </w:p>
    <w:p w:rsidR="00904D6D" w:rsidRPr="00145201" w:rsidRDefault="00904D6D" w:rsidP="00904D6D">
      <w:pPr>
        <w:jc w:val="center"/>
        <w:rPr>
          <w:b/>
          <w:bCs/>
          <w:sz w:val="22"/>
          <w:szCs w:val="22"/>
        </w:rPr>
      </w:pPr>
    </w:p>
    <w:p w:rsidR="00250A66" w:rsidRPr="00145201" w:rsidRDefault="00250A66" w:rsidP="00904D6D">
      <w:pPr>
        <w:jc w:val="center"/>
        <w:rPr>
          <w:b/>
          <w:bCs/>
          <w:sz w:val="22"/>
          <w:szCs w:val="22"/>
        </w:rPr>
      </w:pPr>
    </w:p>
    <w:p w:rsidR="00904D6D" w:rsidRPr="008F3D48" w:rsidRDefault="00526D50" w:rsidP="00904D6D">
      <w:pPr>
        <w:jc w:val="center"/>
        <w:rPr>
          <w:b/>
          <w:bCs/>
          <w:sz w:val="22"/>
          <w:szCs w:val="22"/>
          <w:vertAlign w:val="superscript"/>
        </w:rPr>
      </w:pPr>
      <w:r>
        <w:rPr>
          <w:b/>
          <w:bCs/>
          <w:sz w:val="22"/>
          <w:szCs w:val="22"/>
        </w:rPr>
        <w:t>Tan Suryani Sollu</w:t>
      </w:r>
      <w:r w:rsidR="00DB7F63" w:rsidRPr="00DB7F63">
        <w:rPr>
          <w:b/>
          <w:bCs/>
          <w:sz w:val="22"/>
          <w:szCs w:val="22"/>
        </w:rPr>
        <w:t>*</w:t>
      </w:r>
      <w:r w:rsidR="00BF74E5" w:rsidRPr="00DB7F63">
        <w:rPr>
          <w:b/>
          <w:bCs/>
          <w:sz w:val="22"/>
          <w:szCs w:val="22"/>
          <w:vertAlign w:val="superscript"/>
        </w:rPr>
        <w:t>1</w:t>
      </w:r>
      <w:r w:rsidR="00E12660" w:rsidRPr="00A648CF">
        <w:rPr>
          <w:b/>
          <w:bCs/>
          <w:sz w:val="22"/>
          <w:szCs w:val="22"/>
          <w:lang w:val="id-ID"/>
        </w:rPr>
        <w:t xml:space="preserve">, </w:t>
      </w:r>
      <w:r>
        <w:rPr>
          <w:b/>
          <w:bCs/>
          <w:sz w:val="22"/>
          <w:szCs w:val="22"/>
        </w:rPr>
        <w:t>Alamsyah</w:t>
      </w:r>
      <w:r w:rsidR="00245144">
        <w:rPr>
          <w:b/>
          <w:bCs/>
          <w:sz w:val="22"/>
          <w:szCs w:val="22"/>
          <w:vertAlign w:val="superscript"/>
        </w:rPr>
        <w:t>1</w:t>
      </w:r>
      <w:r w:rsidR="00E12660" w:rsidRPr="00A648CF">
        <w:rPr>
          <w:b/>
          <w:bCs/>
          <w:sz w:val="22"/>
          <w:szCs w:val="22"/>
          <w:lang w:val="id-ID"/>
        </w:rPr>
        <w:t xml:space="preserve">, </w:t>
      </w:r>
      <w:r>
        <w:rPr>
          <w:b/>
          <w:bCs/>
          <w:sz w:val="22"/>
          <w:szCs w:val="22"/>
        </w:rPr>
        <w:t>Muhammad Bachtia</w:t>
      </w:r>
      <w:r w:rsidR="00E12660" w:rsidRPr="00A648CF">
        <w:rPr>
          <w:b/>
          <w:bCs/>
          <w:sz w:val="22"/>
          <w:szCs w:val="22"/>
          <w:lang w:val="id-ID"/>
        </w:rPr>
        <w:t>r</w:t>
      </w:r>
      <w:r w:rsidR="00245144">
        <w:rPr>
          <w:b/>
          <w:bCs/>
          <w:sz w:val="22"/>
          <w:szCs w:val="22"/>
          <w:vertAlign w:val="superscript"/>
        </w:rPr>
        <w:t>1</w:t>
      </w:r>
      <w:r>
        <w:rPr>
          <w:b/>
          <w:bCs/>
          <w:sz w:val="22"/>
          <w:szCs w:val="22"/>
        </w:rPr>
        <w:t>, Ardi Amir</w:t>
      </w:r>
      <w:r w:rsidR="00245144">
        <w:rPr>
          <w:b/>
          <w:bCs/>
          <w:sz w:val="22"/>
          <w:szCs w:val="22"/>
          <w:vertAlign w:val="superscript"/>
        </w:rPr>
        <w:t>1</w:t>
      </w:r>
      <w:r w:rsidR="008F3D48">
        <w:rPr>
          <w:b/>
          <w:bCs/>
          <w:sz w:val="22"/>
          <w:szCs w:val="22"/>
        </w:rPr>
        <w:t>, Benyamin Bontong</w:t>
      </w:r>
      <w:r w:rsidR="00245144">
        <w:rPr>
          <w:b/>
          <w:bCs/>
          <w:sz w:val="22"/>
          <w:szCs w:val="22"/>
          <w:vertAlign w:val="superscript"/>
        </w:rPr>
        <w:t>2</w:t>
      </w:r>
    </w:p>
    <w:p w:rsidR="00AA4B39" w:rsidRDefault="003226B6" w:rsidP="00AA4B39">
      <w:pPr>
        <w:jc w:val="center"/>
        <w:rPr>
          <w:sz w:val="22"/>
          <w:szCs w:val="22"/>
        </w:rPr>
      </w:pPr>
      <w:r w:rsidRPr="00A648CF">
        <w:rPr>
          <w:sz w:val="22"/>
          <w:szCs w:val="22"/>
          <w:vertAlign w:val="superscript"/>
        </w:rPr>
        <w:t>1</w:t>
      </w:r>
      <w:r w:rsidR="00526D50">
        <w:rPr>
          <w:sz w:val="22"/>
          <w:szCs w:val="22"/>
        </w:rPr>
        <w:t>Jurusan Teknik Elektro Fakultas Teknik Universitas Tadulako</w:t>
      </w:r>
    </w:p>
    <w:p w:rsidR="00245144" w:rsidRDefault="00245144" w:rsidP="00245144">
      <w:pPr>
        <w:jc w:val="center"/>
        <w:rPr>
          <w:sz w:val="22"/>
          <w:szCs w:val="22"/>
        </w:rPr>
      </w:pPr>
      <w:r>
        <w:rPr>
          <w:sz w:val="22"/>
          <w:szCs w:val="22"/>
          <w:vertAlign w:val="superscript"/>
        </w:rPr>
        <w:t>2</w:t>
      </w:r>
      <w:r>
        <w:rPr>
          <w:sz w:val="22"/>
          <w:szCs w:val="22"/>
        </w:rPr>
        <w:t xml:space="preserve">Jurusan Teknik </w:t>
      </w:r>
      <w:r w:rsidR="00B96C05">
        <w:rPr>
          <w:sz w:val="22"/>
          <w:szCs w:val="22"/>
        </w:rPr>
        <w:t>Sipil</w:t>
      </w:r>
      <w:r>
        <w:rPr>
          <w:sz w:val="22"/>
          <w:szCs w:val="22"/>
        </w:rPr>
        <w:t xml:space="preserve"> Fakultas Teknik Universitas Tadulako</w:t>
      </w:r>
    </w:p>
    <w:p w:rsidR="00526D50" w:rsidRDefault="00245144" w:rsidP="00526D50">
      <w:pPr>
        <w:jc w:val="center"/>
        <w:rPr>
          <w:color w:val="000000"/>
          <w:sz w:val="22"/>
          <w:szCs w:val="22"/>
        </w:rPr>
      </w:pPr>
      <w:r>
        <w:rPr>
          <w:color w:val="000000"/>
          <w:sz w:val="22"/>
          <w:szCs w:val="22"/>
        </w:rPr>
        <w:t xml:space="preserve"> Jl. Soekarno Hatta Km</w:t>
      </w:r>
      <w:r w:rsidR="00526D50" w:rsidRPr="00526D50">
        <w:rPr>
          <w:color w:val="000000"/>
          <w:sz w:val="22"/>
          <w:szCs w:val="22"/>
        </w:rPr>
        <w:t>.9, Tondo, Mantikulore, Kota Palu, 94118, 0451 – 422611</w:t>
      </w:r>
      <w:r w:rsidR="00526D50">
        <w:rPr>
          <w:color w:val="000000"/>
          <w:sz w:val="22"/>
          <w:szCs w:val="22"/>
        </w:rPr>
        <w:t xml:space="preserve"> </w:t>
      </w:r>
    </w:p>
    <w:p w:rsidR="00904D6D" w:rsidRPr="003D7486" w:rsidRDefault="00526D50" w:rsidP="00904D6D">
      <w:pPr>
        <w:jc w:val="center"/>
        <w:rPr>
          <w:sz w:val="22"/>
          <w:szCs w:val="22"/>
          <w:lang w:val="id-ID"/>
        </w:rPr>
      </w:pPr>
      <w:r w:rsidRPr="00526D50">
        <w:rPr>
          <w:color w:val="000000"/>
          <w:sz w:val="22"/>
          <w:szCs w:val="22"/>
        </w:rPr>
        <w:t xml:space="preserve"> </w:t>
      </w:r>
      <w:r w:rsidR="00904D6D" w:rsidRPr="00526D50">
        <w:rPr>
          <w:sz w:val="22"/>
          <w:szCs w:val="22"/>
          <w:lang w:val="id-ID"/>
        </w:rPr>
        <w:t>e</w:t>
      </w:r>
      <w:r w:rsidR="00AA4B39" w:rsidRPr="00526D50">
        <w:rPr>
          <w:sz w:val="22"/>
          <w:szCs w:val="22"/>
        </w:rPr>
        <w:t>-</w:t>
      </w:r>
      <w:r w:rsidR="00904D6D" w:rsidRPr="00526D50">
        <w:rPr>
          <w:sz w:val="22"/>
          <w:szCs w:val="22"/>
          <w:lang w:val="id-ID"/>
        </w:rPr>
        <w:t>mail</w:t>
      </w:r>
      <w:r w:rsidR="00AA4B39" w:rsidRPr="00526D50">
        <w:rPr>
          <w:sz w:val="22"/>
          <w:szCs w:val="22"/>
        </w:rPr>
        <w:t>:</w:t>
      </w:r>
      <w:r w:rsidR="00AA4B39" w:rsidRPr="00A648CF">
        <w:rPr>
          <w:sz w:val="22"/>
          <w:szCs w:val="22"/>
        </w:rPr>
        <w:t xml:space="preserve"> </w:t>
      </w:r>
      <w:r w:rsidR="00DB7F63" w:rsidRPr="00DB7F63">
        <w:rPr>
          <w:b/>
          <w:sz w:val="22"/>
          <w:szCs w:val="22"/>
        </w:rPr>
        <w:t>*</w:t>
      </w:r>
      <w:r w:rsidR="002601C7">
        <w:rPr>
          <w:b/>
          <w:sz w:val="22"/>
          <w:szCs w:val="22"/>
          <w:vertAlign w:val="superscript"/>
        </w:rPr>
        <w:t>1</w:t>
      </w:r>
      <w:r>
        <w:rPr>
          <w:b/>
          <w:sz w:val="22"/>
          <w:szCs w:val="22"/>
        </w:rPr>
        <w:t>tansuryani</w:t>
      </w:r>
      <w:r w:rsidR="002601C7">
        <w:rPr>
          <w:b/>
          <w:sz w:val="22"/>
          <w:szCs w:val="22"/>
        </w:rPr>
        <w:t>@yahoo.com</w:t>
      </w:r>
      <w:hyperlink r:id="rId8" w:history="1"/>
      <w:r w:rsidR="003226B6" w:rsidRPr="00A648CF">
        <w:rPr>
          <w:sz w:val="22"/>
          <w:szCs w:val="22"/>
        </w:rPr>
        <w:t xml:space="preserve">, </w:t>
      </w:r>
      <w:r w:rsidR="003D7486">
        <w:rPr>
          <w:sz w:val="22"/>
          <w:szCs w:val="22"/>
          <w:vertAlign w:val="superscript"/>
        </w:rPr>
        <w:t>1</w:t>
      </w:r>
      <w:r w:rsidR="002601C7" w:rsidRPr="002601C7">
        <w:rPr>
          <w:rStyle w:val="Hyperlink"/>
          <w:color w:val="auto"/>
          <w:sz w:val="22"/>
          <w:szCs w:val="22"/>
          <w:u w:val="none"/>
        </w:rPr>
        <w:t>alamsyah.zakaria@untad.ac.id</w:t>
      </w:r>
      <w:r w:rsidR="003226B6" w:rsidRPr="00FD7F3C">
        <w:rPr>
          <w:sz w:val="22"/>
          <w:szCs w:val="22"/>
        </w:rPr>
        <w:t xml:space="preserve">, </w:t>
      </w:r>
      <w:hyperlink r:id="rId9" w:history="1">
        <w:r w:rsidR="003D7486" w:rsidRPr="003D7486">
          <w:rPr>
            <w:rStyle w:val="Hyperlink"/>
            <w:color w:val="auto"/>
            <w:sz w:val="22"/>
            <w:szCs w:val="22"/>
            <w:u w:val="none"/>
            <w:vertAlign w:val="superscript"/>
          </w:rPr>
          <w:t>1</w:t>
        </w:r>
        <w:r w:rsidR="003D7486" w:rsidRPr="003D7486">
          <w:rPr>
            <w:rStyle w:val="Hyperlink"/>
            <w:color w:val="auto"/>
            <w:sz w:val="22"/>
            <w:szCs w:val="22"/>
            <w:u w:val="none"/>
          </w:rPr>
          <w:t>m_bachtiar@yahoo.com</w:t>
        </w:r>
      </w:hyperlink>
      <w:r w:rsidR="003D7486" w:rsidRPr="003D7486">
        <w:rPr>
          <w:sz w:val="22"/>
          <w:szCs w:val="22"/>
        </w:rPr>
        <w:t>,</w:t>
      </w:r>
      <w:r w:rsidR="003D7486">
        <w:rPr>
          <w:sz w:val="22"/>
          <w:szCs w:val="22"/>
        </w:rPr>
        <w:t xml:space="preserve"> </w:t>
      </w:r>
      <w:r w:rsidR="003D7486" w:rsidRPr="003D7486">
        <w:rPr>
          <w:sz w:val="22"/>
          <w:szCs w:val="22"/>
          <w:vertAlign w:val="superscript"/>
        </w:rPr>
        <w:t>1</w:t>
      </w:r>
      <w:hyperlink r:id="rId10" w:history="1">
        <w:r w:rsidR="003D7486" w:rsidRPr="003D7486">
          <w:rPr>
            <w:rStyle w:val="Hyperlink"/>
            <w:color w:val="auto"/>
            <w:sz w:val="22"/>
            <w:szCs w:val="22"/>
            <w:u w:val="none"/>
          </w:rPr>
          <w:t>ardi_amir@yahoo.com</w:t>
        </w:r>
      </w:hyperlink>
      <w:r w:rsidR="003D7486">
        <w:rPr>
          <w:sz w:val="22"/>
          <w:szCs w:val="22"/>
        </w:rPr>
        <w:t xml:space="preserve">, </w:t>
      </w:r>
      <w:r w:rsidR="003D7486">
        <w:rPr>
          <w:sz w:val="22"/>
          <w:szCs w:val="22"/>
          <w:vertAlign w:val="superscript"/>
        </w:rPr>
        <w:t>2</w:t>
      </w:r>
      <w:r w:rsidR="003D7486" w:rsidRPr="003D7486">
        <w:rPr>
          <w:sz w:val="22"/>
          <w:szCs w:val="22"/>
        </w:rPr>
        <w:t>benbontong@yahoo.com</w:t>
      </w:r>
    </w:p>
    <w:p w:rsidR="00904D6D" w:rsidRPr="00A648CF" w:rsidRDefault="00904D6D" w:rsidP="00904D6D">
      <w:pPr>
        <w:jc w:val="center"/>
        <w:rPr>
          <w:sz w:val="22"/>
          <w:szCs w:val="22"/>
          <w:lang w:val="id-ID"/>
        </w:rPr>
      </w:pPr>
    </w:p>
    <w:p w:rsidR="00595CB2" w:rsidRPr="00A648CF" w:rsidRDefault="00595CB2" w:rsidP="00595CB2">
      <w:pPr>
        <w:jc w:val="center"/>
        <w:rPr>
          <w:b/>
          <w:sz w:val="22"/>
          <w:szCs w:val="22"/>
        </w:rPr>
      </w:pPr>
      <w:r w:rsidRPr="00A648CF">
        <w:rPr>
          <w:b/>
          <w:bCs/>
          <w:i/>
          <w:iCs/>
          <w:sz w:val="22"/>
          <w:szCs w:val="22"/>
        </w:rPr>
        <w:t>Abstrak</w:t>
      </w:r>
    </w:p>
    <w:p w:rsidR="002601C7" w:rsidRPr="003D7486" w:rsidRDefault="004800D8" w:rsidP="00723375">
      <w:pPr>
        <w:ind w:firstLine="720"/>
        <w:jc w:val="both"/>
        <w:rPr>
          <w:i/>
          <w:sz w:val="22"/>
          <w:szCs w:val="22"/>
        </w:rPr>
      </w:pPr>
      <w:r w:rsidRPr="004800D8">
        <w:rPr>
          <w:i/>
          <w:sz w:val="22"/>
          <w:szCs w:val="22"/>
        </w:rPr>
        <w:t xml:space="preserve">Pemeriksaan detak jantung dan suhu tubuh merupakan parameter tanda vital yang mendasar bagi paramedis dalam menentukan kondisi fisik pasien. Pemeriksaan detak jantung dan suhu tubuh dilakukan oleh petugas medis umumnya menggunakan elektrokardiogram dan termometer. Penggunaan kedua alat ini masih memiliki kelemahan karena selalu dilakukan berulang-ulang dan membutuhkan konsentrasi untuk mendapatkan nilai yang akurat. Metode ini niscaya </w:t>
      </w:r>
      <w:proofErr w:type="gramStart"/>
      <w:r w:rsidRPr="004800D8">
        <w:rPr>
          <w:i/>
          <w:sz w:val="22"/>
          <w:szCs w:val="22"/>
        </w:rPr>
        <w:t>akan</w:t>
      </w:r>
      <w:proofErr w:type="gramEnd"/>
      <w:r w:rsidRPr="004800D8">
        <w:rPr>
          <w:i/>
          <w:sz w:val="22"/>
          <w:szCs w:val="22"/>
        </w:rPr>
        <w:t xml:space="preserve"> menimbulkan beberapa masalah, seperti waktu yang dibutuhkan oleh tenaga medis cukup lama dalam menentukan diagnosis, menambah beban staf medis dalam melakukan pemeriksaan, dan meningkatkan biaya yang harus dikeluarkan oleh pihak pengelola dalam menyediakan peralatan medis. Sensor yang digunakan dalam penelitian ini terdiri dari sensor AD8232 sebagai sensor detak jantung yang diubah dalam bentuk denyut per menit (bpm) dan sensor DS18b20 sebagai pendeteksi suhu tubuh dalam derajat celcius (0C). Penelitian ini bersifat fundamental dan bermanfaat dalam mengurangi beban tenaga medis, mencegah terjadinya kesalahan diagnostik terutama dalam pemeriksaan detak jantung dan suhu tubuh. Hasil dari desain yang diusulkan menunjukkan bahwa pendeteksi detak jantung dan senso</w:t>
      </w:r>
      <w:r>
        <w:rPr>
          <w:i/>
          <w:sz w:val="22"/>
          <w:szCs w:val="22"/>
        </w:rPr>
        <w:t>r</w:t>
      </w:r>
      <w:r w:rsidR="00B64B3F">
        <w:rPr>
          <w:i/>
          <w:sz w:val="22"/>
          <w:szCs w:val="22"/>
        </w:rPr>
        <w:t xml:space="preserve"> suhu tubuh bekerja dengan baik.</w:t>
      </w:r>
      <w:bookmarkStart w:id="0" w:name="_GoBack"/>
      <w:bookmarkEnd w:id="0"/>
    </w:p>
    <w:p w:rsidR="00B16894" w:rsidRPr="00A648CF" w:rsidRDefault="00B16894" w:rsidP="005657D7">
      <w:pPr>
        <w:rPr>
          <w:i/>
          <w:sz w:val="22"/>
          <w:szCs w:val="22"/>
        </w:rPr>
      </w:pPr>
    </w:p>
    <w:p w:rsidR="00595CB2" w:rsidRPr="00A648CF" w:rsidRDefault="00B16894" w:rsidP="00B16894">
      <w:pPr>
        <w:rPr>
          <w:sz w:val="22"/>
          <w:szCs w:val="22"/>
        </w:rPr>
      </w:pPr>
      <w:r w:rsidRPr="00A648CF">
        <w:rPr>
          <w:b/>
          <w:i/>
          <w:iCs/>
          <w:sz w:val="22"/>
          <w:szCs w:val="22"/>
        </w:rPr>
        <w:t>K</w:t>
      </w:r>
      <w:r w:rsidR="00C17A69" w:rsidRPr="00A648CF">
        <w:rPr>
          <w:b/>
          <w:i/>
          <w:iCs/>
          <w:sz w:val="22"/>
          <w:szCs w:val="22"/>
        </w:rPr>
        <w:t>ata kunci</w:t>
      </w:r>
      <w:r w:rsidRPr="00A648CF">
        <w:rPr>
          <w:sz w:val="22"/>
          <w:szCs w:val="22"/>
        </w:rPr>
        <w:t>—</w:t>
      </w:r>
      <w:r w:rsidR="002601C7" w:rsidRPr="002601C7">
        <w:rPr>
          <w:i/>
          <w:sz w:val="22"/>
          <w:szCs w:val="22"/>
        </w:rPr>
        <w:t xml:space="preserve"> </w:t>
      </w:r>
      <w:r w:rsidR="002601C7" w:rsidRPr="002601C7">
        <w:rPr>
          <w:sz w:val="22"/>
          <w:szCs w:val="22"/>
        </w:rPr>
        <w:t xml:space="preserve">monitoring kesehatan, </w:t>
      </w:r>
      <w:r w:rsidR="002601C7" w:rsidRPr="002601C7">
        <w:rPr>
          <w:sz w:val="22"/>
          <w:szCs w:val="24"/>
        </w:rPr>
        <w:t>e</w:t>
      </w:r>
      <w:r w:rsidR="002601C7" w:rsidRPr="002601C7">
        <w:rPr>
          <w:rStyle w:val="y0nh2b"/>
          <w:sz w:val="22"/>
        </w:rPr>
        <w:t>ktrokardiogram</w:t>
      </w:r>
      <w:r w:rsidR="002601C7" w:rsidRPr="002601C7">
        <w:rPr>
          <w:sz w:val="22"/>
          <w:szCs w:val="22"/>
        </w:rPr>
        <w:t>, suhu tubuh, arduino</w:t>
      </w:r>
    </w:p>
    <w:p w:rsidR="00595CB2" w:rsidRPr="00A648CF" w:rsidRDefault="00595CB2" w:rsidP="00A75CE7">
      <w:pPr>
        <w:rPr>
          <w:b/>
          <w:bCs/>
          <w:i/>
          <w:iCs/>
          <w:color w:val="000000"/>
          <w:sz w:val="22"/>
          <w:szCs w:val="22"/>
        </w:rPr>
      </w:pPr>
    </w:p>
    <w:p w:rsidR="00595CB2" w:rsidRPr="00A648CF" w:rsidRDefault="00595CB2" w:rsidP="00A75CE7">
      <w:pPr>
        <w:rPr>
          <w:b/>
          <w:bCs/>
          <w:i/>
          <w:iCs/>
          <w:color w:val="000000"/>
          <w:sz w:val="22"/>
          <w:szCs w:val="22"/>
        </w:rPr>
      </w:pPr>
    </w:p>
    <w:p w:rsidR="00535A39" w:rsidRPr="00A648CF" w:rsidRDefault="00535A39" w:rsidP="00535A39">
      <w:pPr>
        <w:jc w:val="center"/>
        <w:rPr>
          <w:color w:val="000000"/>
          <w:sz w:val="22"/>
          <w:szCs w:val="22"/>
        </w:rPr>
      </w:pPr>
      <w:r w:rsidRPr="00A648CF">
        <w:rPr>
          <w:b/>
          <w:bCs/>
          <w:i/>
          <w:iCs/>
          <w:color w:val="000000"/>
          <w:sz w:val="22"/>
          <w:szCs w:val="22"/>
        </w:rPr>
        <w:t>Abstract</w:t>
      </w:r>
    </w:p>
    <w:p w:rsidR="00266574" w:rsidRPr="00A648CF" w:rsidRDefault="004800D8" w:rsidP="000C0D99">
      <w:pPr>
        <w:ind w:firstLine="720"/>
        <w:jc w:val="both"/>
        <w:rPr>
          <w:i/>
          <w:iCs/>
          <w:color w:val="000000"/>
          <w:sz w:val="22"/>
          <w:szCs w:val="22"/>
        </w:rPr>
      </w:pPr>
      <w:r w:rsidRPr="004800D8">
        <w:rPr>
          <w:i/>
          <w:iCs/>
          <w:color w:val="000000"/>
          <w:sz w:val="22"/>
          <w:szCs w:val="22"/>
        </w:rPr>
        <w:t>Examination of heartbeat and body temperature is a parameter of vital sign fundamental for paramedics in determining the patient's physical condition. Checkup of heart rate and body temperature performed by medical personnel generally using electrocardiogram and thermometer. The use of these two tools still has weaknesses because it is always done repeatedly and requires concentration to get an accurate value. This method will undoubtedly cause some problems, such as the time needed by medical personnel long enough in determining the diagnosis, increase the burden of medical staff in conducting the examination, and increased costs to be incurred by the manager in providing medical equipment. The sensors used in this study consisted of the AD8232 sensor as a heartbeat detection converted in the form of beats per minute (bpm) and DS18b20 sensors as detection of body temperature in degrees Celsius (0C). This research is fundamental and useful in reducing the burden of medical personnel, prevent the occurrence of diagnostic errors, especially in the examination of heart rate and body temperature. The results of the proposed design show that detection of heartbeat and body temperature sensors works well</w:t>
      </w:r>
      <w:r w:rsidR="000C0D99" w:rsidRPr="000C0D99">
        <w:rPr>
          <w:i/>
          <w:iCs/>
          <w:color w:val="000000"/>
          <w:sz w:val="22"/>
          <w:szCs w:val="22"/>
        </w:rPr>
        <w:t>.</w:t>
      </w:r>
    </w:p>
    <w:p w:rsidR="00535A39" w:rsidRPr="00A648CF" w:rsidRDefault="00535A39" w:rsidP="00ED26B3">
      <w:pPr>
        <w:jc w:val="both"/>
        <w:rPr>
          <w:i/>
          <w:iCs/>
          <w:color w:val="000000"/>
          <w:sz w:val="22"/>
          <w:szCs w:val="22"/>
        </w:rPr>
      </w:pPr>
    </w:p>
    <w:p w:rsidR="00535A39" w:rsidRPr="00A648CF" w:rsidRDefault="00C17A69" w:rsidP="00535A39">
      <w:pPr>
        <w:rPr>
          <w:rStyle w:val="hps"/>
          <w:sz w:val="22"/>
          <w:szCs w:val="22"/>
        </w:rPr>
      </w:pPr>
      <w:r w:rsidRPr="00A648CF">
        <w:rPr>
          <w:b/>
          <w:i/>
          <w:iCs/>
          <w:sz w:val="22"/>
          <w:szCs w:val="22"/>
        </w:rPr>
        <w:t>Keywords</w:t>
      </w:r>
      <w:r w:rsidRPr="00A648CF">
        <w:rPr>
          <w:sz w:val="22"/>
          <w:szCs w:val="22"/>
        </w:rPr>
        <w:t>—</w:t>
      </w:r>
      <w:r w:rsidR="00D16714">
        <w:rPr>
          <w:rStyle w:val="hps"/>
          <w:sz w:val="22"/>
          <w:szCs w:val="22"/>
        </w:rPr>
        <w:t>health monitoring</w:t>
      </w:r>
      <w:r w:rsidRPr="00A648CF">
        <w:rPr>
          <w:rStyle w:val="hps"/>
          <w:sz w:val="22"/>
          <w:szCs w:val="22"/>
        </w:rPr>
        <w:t>,</w:t>
      </w:r>
      <w:r w:rsidR="00D16714">
        <w:rPr>
          <w:rStyle w:val="hps"/>
          <w:sz w:val="22"/>
          <w:szCs w:val="22"/>
        </w:rPr>
        <w:t xml:space="preserve"> </w:t>
      </w:r>
      <w:r w:rsidR="00D16714" w:rsidRPr="00D16714">
        <w:rPr>
          <w:iCs/>
          <w:color w:val="000000"/>
          <w:sz w:val="22"/>
          <w:szCs w:val="22"/>
        </w:rPr>
        <w:t>electrocardiogram</w:t>
      </w:r>
      <w:r w:rsidRPr="00A648CF">
        <w:rPr>
          <w:rStyle w:val="hps"/>
          <w:sz w:val="22"/>
          <w:szCs w:val="22"/>
        </w:rPr>
        <w:t>,</w:t>
      </w:r>
      <w:r w:rsidR="00D16714">
        <w:rPr>
          <w:rStyle w:val="hps"/>
          <w:sz w:val="22"/>
          <w:szCs w:val="22"/>
        </w:rPr>
        <w:t xml:space="preserve"> body temperature</w:t>
      </w:r>
      <w:r w:rsidRPr="00A648CF">
        <w:rPr>
          <w:sz w:val="22"/>
          <w:szCs w:val="22"/>
        </w:rPr>
        <w:t xml:space="preserve">, </w:t>
      </w:r>
      <w:r w:rsidR="00D16714">
        <w:rPr>
          <w:rStyle w:val="hps"/>
          <w:sz w:val="22"/>
          <w:szCs w:val="22"/>
        </w:rPr>
        <w:t>arduino</w:t>
      </w:r>
    </w:p>
    <w:p w:rsidR="003670B8" w:rsidRDefault="003670B8" w:rsidP="00535A39">
      <w:pPr>
        <w:rPr>
          <w:rStyle w:val="hps"/>
          <w:sz w:val="22"/>
          <w:szCs w:val="22"/>
        </w:rPr>
      </w:pPr>
    </w:p>
    <w:p w:rsidR="00904D6D" w:rsidRDefault="00203BE4" w:rsidP="009F3673">
      <w:pPr>
        <w:jc w:val="center"/>
        <w:rPr>
          <w:bCs/>
          <w:sz w:val="22"/>
          <w:szCs w:val="22"/>
        </w:rPr>
      </w:pPr>
      <w:r w:rsidRPr="00A648CF">
        <w:rPr>
          <w:bCs/>
          <w:sz w:val="22"/>
          <w:szCs w:val="22"/>
        </w:rPr>
        <w:lastRenderedPageBreak/>
        <w:t xml:space="preserve">1. </w:t>
      </w:r>
      <w:r w:rsidR="00C44EA0" w:rsidRPr="00A648CF">
        <w:rPr>
          <w:bCs/>
          <w:sz w:val="22"/>
          <w:szCs w:val="22"/>
        </w:rPr>
        <w:t>PENDAHULUAN</w:t>
      </w:r>
    </w:p>
    <w:p w:rsidR="00D16714" w:rsidRPr="00A648CF" w:rsidRDefault="00D16714" w:rsidP="009F3673">
      <w:pPr>
        <w:jc w:val="center"/>
        <w:rPr>
          <w:bCs/>
          <w:sz w:val="22"/>
          <w:szCs w:val="22"/>
        </w:rPr>
      </w:pPr>
    </w:p>
    <w:p w:rsidR="00D16714" w:rsidRPr="00D16714" w:rsidRDefault="004800D8" w:rsidP="00837AB8">
      <w:pPr>
        <w:tabs>
          <w:tab w:val="left" w:pos="660"/>
        </w:tabs>
        <w:autoSpaceDE w:val="0"/>
        <w:autoSpaceDN w:val="0"/>
        <w:adjustRightInd w:val="0"/>
        <w:ind w:firstLine="720"/>
        <w:jc w:val="both"/>
        <w:rPr>
          <w:sz w:val="22"/>
        </w:rPr>
      </w:pPr>
      <w:r w:rsidRPr="004800D8">
        <w:rPr>
          <w:sz w:val="22"/>
        </w:rPr>
        <w:t>Pemeriksaan vital sign sangat penting dilakukan oleh setiap manusia untuk mengetahui kondisi secara dini penyakit yang bisa terjadi dalam tubuh dan sangat menentukan proses perawatan selanjutnya [1]. Detak jantung dan suhu tubuh merupakan parameter vital sign yang sangat mendasar bagi paramedis dalam menentukan kondisi fisik pasien. Hal ini dapat dipahami mengingat jantung [2] merupakan pusat dari sistem peredaran darah manusia dan menempati posisi tertinggi di dunia. Tercatat 35% atau 1,8 juta penduduk Indonesia pada tahun 2014 meninggal disebabkan oleh penyakit jantung atau serangan jantung. Faktor perubahan suhu tubuh dapat mengindikasikan kondisi tubuh seperti terjadinya infeksi, radang, dan stress.</w:t>
      </w:r>
      <w:r w:rsidR="00D16714" w:rsidRPr="00D16714">
        <w:rPr>
          <w:sz w:val="22"/>
        </w:rPr>
        <w:t xml:space="preserve"> </w:t>
      </w:r>
    </w:p>
    <w:p w:rsidR="00D16714" w:rsidRDefault="004800D8" w:rsidP="00837AB8">
      <w:pPr>
        <w:tabs>
          <w:tab w:val="left" w:pos="660"/>
        </w:tabs>
        <w:autoSpaceDE w:val="0"/>
        <w:autoSpaceDN w:val="0"/>
        <w:adjustRightInd w:val="0"/>
        <w:snapToGrid w:val="0"/>
        <w:ind w:firstLine="720"/>
        <w:jc w:val="both"/>
        <w:rPr>
          <w:rStyle w:val="y0nh2b"/>
          <w:bCs/>
          <w:sz w:val="22"/>
        </w:rPr>
      </w:pPr>
      <w:r w:rsidRPr="004800D8">
        <w:rPr>
          <w:sz w:val="22"/>
        </w:rPr>
        <w:t xml:space="preserve">Pemeriksaan detak jantung dan suhu tubuh pasien yang dilakukan oleh perawat atau dokter pada umumnya menggunakan elektrokardiogram dan termometer. Alat ini sangat membantu pasien dalam mendiagnosa penyakit yang diderita.  Namun, pemanfaatan alat elektrokardiogram dan termometer yang digunakan tenaga medis di rumah sakit atau puskesmas masih dilakukan secara berulang kali dan membutuhkan konsentrasi untuk mendapatkan nilai yang akurat, mengingat perubahan detak jantung dan suhu tubuh yang terus berubah-ubah. Hal ini tentunya menimbulkan beberapa permasalahan, diantaranya waktu yang dibutuhkan oleh tenaga medis cukup lama dalam menentukan hasil diagnosa, bertambahnya pasien </w:t>
      </w:r>
      <w:proofErr w:type="gramStart"/>
      <w:r w:rsidRPr="004800D8">
        <w:rPr>
          <w:sz w:val="22"/>
        </w:rPr>
        <w:t>akan</w:t>
      </w:r>
      <w:proofErr w:type="gramEnd"/>
      <w:r w:rsidRPr="004800D8">
        <w:rPr>
          <w:sz w:val="22"/>
        </w:rPr>
        <w:t xml:space="preserve"> menambah beban dokter dalam melakukan pemeriksaan pasien, dan besarnya biaya yang harus dikeluarkan oleh pengelola dalam melengkapi peralatan masing-masing tenaga medis.</w:t>
      </w:r>
    </w:p>
    <w:p w:rsidR="00AC0E86" w:rsidRPr="004737CF" w:rsidRDefault="00AC0E86" w:rsidP="00AC0E86">
      <w:pPr>
        <w:pStyle w:val="Heading1"/>
        <w:widowControl w:val="0"/>
        <w:numPr>
          <w:ilvl w:val="3"/>
          <w:numId w:val="16"/>
        </w:numPr>
        <w:tabs>
          <w:tab w:val="clear" w:pos="864"/>
          <w:tab w:val="left" w:pos="0"/>
        </w:tabs>
        <w:suppressAutoHyphens/>
        <w:spacing w:line="240" w:lineRule="auto"/>
        <w:ind w:left="0" w:firstLine="720"/>
        <w:jc w:val="both"/>
        <w:rPr>
          <w:b w:val="0"/>
          <w:sz w:val="22"/>
          <w:szCs w:val="22"/>
        </w:rPr>
      </w:pPr>
      <w:r w:rsidRPr="004737CF">
        <w:rPr>
          <w:b w:val="0"/>
          <w:sz w:val="22"/>
          <w:szCs w:val="22"/>
        </w:rPr>
        <w:t xml:space="preserve">Beberapa penelitian yang terkait dengan sistem pemantauan detak jantung dan suhu tubuh telah diusulkan diantaranya sistem pemantauan detak jantung menggunakan arduino dan protokol XBee. Hasil penelitiannya menunjukkan bahwa peningkatan </w:t>
      </w:r>
      <w:r w:rsidRPr="00CB5A9E">
        <w:rPr>
          <w:b w:val="0"/>
          <w:i/>
          <w:sz w:val="22"/>
          <w:szCs w:val="22"/>
        </w:rPr>
        <w:t>throughput</w:t>
      </w:r>
      <w:r w:rsidRPr="004737CF">
        <w:rPr>
          <w:b w:val="0"/>
          <w:sz w:val="22"/>
          <w:szCs w:val="22"/>
        </w:rPr>
        <w:t xml:space="preserve"> dan </w:t>
      </w:r>
      <w:r w:rsidRPr="00CB5A9E">
        <w:rPr>
          <w:b w:val="0"/>
          <w:i/>
          <w:sz w:val="22"/>
          <w:szCs w:val="22"/>
        </w:rPr>
        <w:t>delay</w:t>
      </w:r>
      <w:r w:rsidRPr="004737CF">
        <w:rPr>
          <w:b w:val="0"/>
          <w:sz w:val="22"/>
          <w:szCs w:val="22"/>
        </w:rPr>
        <w:t xml:space="preserve"> terjadi ketika posisi XBee dinaikkan ketinggiannya [3]. Penurunan </w:t>
      </w:r>
      <w:r w:rsidRPr="00CB5A9E">
        <w:rPr>
          <w:b w:val="0"/>
          <w:i/>
          <w:sz w:val="22"/>
          <w:szCs w:val="22"/>
        </w:rPr>
        <w:t>packet loss</w:t>
      </w:r>
      <w:r w:rsidRPr="004737CF">
        <w:rPr>
          <w:b w:val="0"/>
          <w:sz w:val="22"/>
          <w:szCs w:val="22"/>
        </w:rPr>
        <w:t xml:space="preserve"> dan sinyal ter</w:t>
      </w:r>
      <w:r>
        <w:rPr>
          <w:b w:val="0"/>
          <w:sz w:val="22"/>
          <w:szCs w:val="22"/>
          <w:lang w:val="id-ID"/>
        </w:rPr>
        <w:t>hin</w:t>
      </w:r>
      <w:r w:rsidRPr="004737CF">
        <w:rPr>
          <w:b w:val="0"/>
          <w:sz w:val="22"/>
          <w:szCs w:val="22"/>
        </w:rPr>
        <w:t>dar dari noise ketika posisi XBee berada pada jarak jauh dengan tingkat kesalahan 28</w:t>
      </w:r>
      <w:proofErr w:type="gramStart"/>
      <w:r w:rsidRPr="004737CF">
        <w:rPr>
          <w:b w:val="0"/>
          <w:sz w:val="22"/>
          <w:szCs w:val="22"/>
        </w:rPr>
        <w:t>,87</w:t>
      </w:r>
      <w:proofErr w:type="gramEnd"/>
      <w:r w:rsidRPr="004737CF">
        <w:rPr>
          <w:b w:val="0"/>
          <w:sz w:val="22"/>
          <w:szCs w:val="22"/>
        </w:rPr>
        <w:t>%</w:t>
      </w:r>
      <w:r>
        <w:rPr>
          <w:b w:val="0"/>
          <w:sz w:val="22"/>
          <w:szCs w:val="22"/>
          <w:lang w:val="id-ID"/>
        </w:rPr>
        <w:t xml:space="preserve"> [4]</w:t>
      </w:r>
      <w:r w:rsidRPr="004737CF">
        <w:rPr>
          <w:b w:val="0"/>
          <w:sz w:val="22"/>
          <w:szCs w:val="22"/>
        </w:rPr>
        <w:t>. Namun, penulis belum mengembangkan ke perancangan deteksi suhu tubuh.</w:t>
      </w:r>
    </w:p>
    <w:p w:rsidR="00AC0E86" w:rsidRPr="00AC0E86" w:rsidRDefault="00AC0E86" w:rsidP="00AC0E86">
      <w:pPr>
        <w:jc w:val="both"/>
        <w:rPr>
          <w:bCs/>
          <w:sz w:val="22"/>
          <w:szCs w:val="22"/>
        </w:rPr>
      </w:pPr>
      <w:r w:rsidRPr="00AC0E86">
        <w:rPr>
          <w:bCs/>
          <w:sz w:val="22"/>
          <w:szCs w:val="22"/>
        </w:rPr>
        <w:t>Telemonitoring detak jantung pasien berbasis internet untuk aplikasi telemedika yang diusulkan [5] menunjukkan bahwa peralatan yang dikembangkan memiliki akurasi yang baik dengan persentasi kesalahan pengukuran detak jantung berdasarkan kecepatan rendah sebesar 1</w:t>
      </w:r>
      <w:proofErr w:type="gramStart"/>
      <w:r w:rsidRPr="00AC0E86">
        <w:rPr>
          <w:bCs/>
          <w:sz w:val="22"/>
          <w:szCs w:val="22"/>
        </w:rPr>
        <w:t>,2</w:t>
      </w:r>
      <w:proofErr w:type="gramEnd"/>
      <w:r w:rsidRPr="00AC0E86">
        <w:rPr>
          <w:bCs/>
          <w:sz w:val="22"/>
          <w:szCs w:val="22"/>
        </w:rPr>
        <w:t>%. Sedangkan pengukuran detak jantung berdasarkan kecepatan sedang atau cepat memberikan akurasi kesalahan masing-masing sebesar 2</w:t>
      </w:r>
      <w:proofErr w:type="gramStart"/>
      <w:r w:rsidRPr="00AC0E86">
        <w:rPr>
          <w:bCs/>
          <w:sz w:val="22"/>
          <w:szCs w:val="22"/>
        </w:rPr>
        <w:t>,7</w:t>
      </w:r>
      <w:proofErr w:type="gramEnd"/>
      <w:r w:rsidRPr="00AC0E86">
        <w:rPr>
          <w:bCs/>
          <w:sz w:val="22"/>
          <w:szCs w:val="22"/>
        </w:rPr>
        <w:t>% dan 4,7% dibandingkan dengan peralatan menggunakan oximeter. Namun, penulis belum mengembangkan ke sistem deteksi suhu tubuh.</w:t>
      </w:r>
    </w:p>
    <w:p w:rsidR="00AC0E86" w:rsidRPr="00AC0E86" w:rsidRDefault="00AC0E86" w:rsidP="00AC0E86">
      <w:pPr>
        <w:jc w:val="both"/>
        <w:rPr>
          <w:bCs/>
          <w:sz w:val="22"/>
          <w:szCs w:val="22"/>
        </w:rPr>
      </w:pPr>
      <w:r w:rsidRPr="00AC0E86">
        <w:rPr>
          <w:bCs/>
          <w:sz w:val="22"/>
          <w:szCs w:val="22"/>
        </w:rPr>
        <w:t>Rancang bangun alat monitoring jumlah denyut jantung berbasis android diusulkan [6] menunjukkan bahwa hasil rancangan yang diusulkan bekerja dengan baik dengan selisih antara 0</w:t>
      </w:r>
      <w:proofErr w:type="gramStart"/>
      <w:r w:rsidRPr="00AC0E86">
        <w:rPr>
          <w:bCs/>
          <w:sz w:val="22"/>
          <w:szCs w:val="22"/>
        </w:rPr>
        <w:t>,07</w:t>
      </w:r>
      <w:proofErr w:type="gramEnd"/>
      <w:r w:rsidRPr="00AC0E86">
        <w:rPr>
          <w:bCs/>
          <w:sz w:val="22"/>
          <w:szCs w:val="22"/>
        </w:rPr>
        <w:t xml:space="preserve"> - 2,47 bpm dibandingkan dengan alat pengukuran spot vital signs (SVS).  Aplikasi penghitung denyut jantung berbasis android menggunakan metode rolling average filter menunjukkan bahwa metode ini mampu menghitung denyut jantung dan mengetahui kesehatan jantung secara mandiri. Hasil rancangan ini mampu menyimpan data denyut jantung di aplikasi smartphone [7]. Namun, penulis hanya fokus pada perancangan denyut jantung.</w:t>
      </w:r>
    </w:p>
    <w:p w:rsidR="00AC0E86" w:rsidRPr="00AC0E86" w:rsidRDefault="00AC0E86" w:rsidP="00AC0E86">
      <w:pPr>
        <w:jc w:val="both"/>
        <w:rPr>
          <w:bCs/>
          <w:sz w:val="22"/>
          <w:szCs w:val="22"/>
        </w:rPr>
      </w:pPr>
      <w:r w:rsidRPr="00AC0E86">
        <w:rPr>
          <w:bCs/>
          <w:sz w:val="22"/>
          <w:szCs w:val="22"/>
        </w:rPr>
        <w:t xml:space="preserve">Perancangan alat pengukur detak jantung menggunakan pulsesensor berbasis arduino yang diintegrasikan dengan bluetooth menunjukkan bahwa pemanfaatan bluetooth seri HC-05 memiliki tingkat kecepatan integrasi yang cepat dengan jarak yang tergolong jauh sehingga sesuai dengan kebutuhan dan penggunaan arduino uno sebagai pengolahan data analog menjadi digital berfungsi dengan baik. Namun, kinerja tingkat </w:t>
      </w:r>
      <w:proofErr w:type="gramStart"/>
      <w:r w:rsidRPr="00AC0E86">
        <w:rPr>
          <w:bCs/>
          <w:sz w:val="22"/>
          <w:szCs w:val="22"/>
        </w:rPr>
        <w:t>pembacaan  pulsesensor</w:t>
      </w:r>
      <w:proofErr w:type="gramEnd"/>
      <w:r w:rsidRPr="00AC0E86">
        <w:rPr>
          <w:bCs/>
          <w:sz w:val="22"/>
          <w:szCs w:val="22"/>
        </w:rPr>
        <w:t xml:space="preserve"> tergolong lambat [8]. Penulis belum mengembangkan pada pembacaan sensor suhu tubuh.</w:t>
      </w:r>
    </w:p>
    <w:p w:rsidR="00AC0E86" w:rsidRPr="00AC0E86" w:rsidRDefault="00AC0E86" w:rsidP="00AC0E86">
      <w:pPr>
        <w:jc w:val="both"/>
        <w:rPr>
          <w:bCs/>
          <w:sz w:val="22"/>
          <w:szCs w:val="22"/>
        </w:rPr>
      </w:pPr>
      <w:r w:rsidRPr="00AC0E86">
        <w:rPr>
          <w:bCs/>
          <w:sz w:val="22"/>
          <w:szCs w:val="22"/>
        </w:rPr>
        <w:t xml:space="preserve">Untuk meningkatkan pelayanan kesehatan, maka diperlukan teknologi yang mampu memonitor detak jantung dan suhu tubuh secara real time. Salah satu teknologi yang diusulkan dan berkembang saat ini adalah sistem monitoring detak jantung [9] dan suhu tubuh. </w:t>
      </w:r>
    </w:p>
    <w:p w:rsidR="00C44EA0" w:rsidRDefault="00AC0E86" w:rsidP="00AC0E86">
      <w:pPr>
        <w:jc w:val="both"/>
        <w:rPr>
          <w:bCs/>
          <w:sz w:val="22"/>
          <w:szCs w:val="22"/>
        </w:rPr>
      </w:pPr>
      <w:r w:rsidRPr="00AC0E86">
        <w:rPr>
          <w:bCs/>
          <w:sz w:val="22"/>
          <w:szCs w:val="22"/>
        </w:rPr>
        <w:t>Penelitian ini bertujuan meningkatkan pelayanan rumah sakit atau puskesmas dalam memantau kondisi kesehatan pasien, mengurangi terjadinya kesalahan diagnosa, mempercepat proses hasil pemeriksaan, dan mendukung aplikasi pelayanan kesehatan secara profesional yang melibatkan berbagai disiplin ilmu [10].</w:t>
      </w:r>
    </w:p>
    <w:p w:rsidR="00AC0E86" w:rsidRPr="00D16714" w:rsidRDefault="00AC0E86" w:rsidP="00AC0E86">
      <w:pPr>
        <w:jc w:val="both"/>
        <w:rPr>
          <w:bCs/>
          <w:sz w:val="24"/>
          <w:szCs w:val="22"/>
        </w:rPr>
      </w:pPr>
    </w:p>
    <w:p w:rsidR="00D16714" w:rsidRDefault="00D16714" w:rsidP="00837AB8">
      <w:pPr>
        <w:spacing w:after="240"/>
        <w:jc w:val="center"/>
        <w:rPr>
          <w:bCs/>
          <w:sz w:val="22"/>
          <w:szCs w:val="22"/>
        </w:rPr>
      </w:pPr>
      <w:r>
        <w:rPr>
          <w:bCs/>
          <w:sz w:val="22"/>
          <w:szCs w:val="22"/>
        </w:rPr>
        <w:lastRenderedPageBreak/>
        <w:t>2</w:t>
      </w:r>
      <w:r w:rsidRPr="00A648CF">
        <w:rPr>
          <w:bCs/>
          <w:sz w:val="22"/>
          <w:szCs w:val="22"/>
        </w:rPr>
        <w:t xml:space="preserve">. </w:t>
      </w:r>
      <w:r w:rsidR="002D01FA">
        <w:rPr>
          <w:bCs/>
          <w:sz w:val="22"/>
          <w:szCs w:val="22"/>
        </w:rPr>
        <w:t>Metode Penelitian</w:t>
      </w:r>
    </w:p>
    <w:p w:rsidR="002D01FA" w:rsidRDefault="00AC0E86" w:rsidP="00837AB8">
      <w:pPr>
        <w:ind w:firstLine="720"/>
        <w:jc w:val="both"/>
      </w:pPr>
      <w:r w:rsidRPr="00AC0E86">
        <w:t>Metode penelitian yang digunakan melalui beberapa tahapan, diantaranya: studi literatur, perancangan perangkat lunak, perancangan perangkat keras, pengujian sistem, dan analisis.                    Gambar 1 menunjukkan tahapan penelitian.</w:t>
      </w:r>
    </w:p>
    <w:p w:rsidR="00837AB8" w:rsidRDefault="00837AB8" w:rsidP="002D01FA">
      <w:pPr>
        <w:spacing w:line="360" w:lineRule="auto"/>
        <w:ind w:firstLine="720"/>
        <w:jc w:val="both"/>
      </w:pPr>
    </w:p>
    <w:p w:rsidR="00837AB8" w:rsidRDefault="006A15FC" w:rsidP="002D01FA">
      <w:pPr>
        <w:spacing w:line="360" w:lineRule="auto"/>
        <w:ind w:firstLine="720"/>
        <w:jc w:val="both"/>
      </w:pPr>
      <w:r>
        <w:rPr>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6.15pt;margin-top:6.05pt;width:282.6pt;height:282.2pt;z-index:251655168">
            <v:imagedata r:id="rId11" o:title=""/>
          </v:shape>
          <o:OLEObject Type="Embed" ProgID="Visio.Drawing.15" ShapeID="_x0000_s1026" DrawAspect="Content" ObjectID="_1587808237" r:id="rId12"/>
        </w:object>
      </w:r>
    </w:p>
    <w:p w:rsidR="00D16714" w:rsidRPr="00C866C8" w:rsidRDefault="00D16714" w:rsidP="0010046E">
      <w:pPr>
        <w:jc w:val="both"/>
        <w:rPr>
          <w:sz w:val="22"/>
          <w:szCs w:val="22"/>
        </w:rPr>
      </w:pPr>
    </w:p>
    <w:p w:rsidR="00D16714" w:rsidRPr="00C866C8" w:rsidRDefault="00D16714" w:rsidP="002D01FA">
      <w:pPr>
        <w:jc w:val="center"/>
        <w:rPr>
          <w:sz w:val="22"/>
          <w:szCs w:val="22"/>
        </w:rPr>
      </w:pPr>
    </w:p>
    <w:p w:rsidR="00D16714" w:rsidRPr="00C866C8" w:rsidRDefault="00D16714" w:rsidP="0010046E">
      <w:pPr>
        <w:jc w:val="both"/>
        <w:rPr>
          <w:sz w:val="22"/>
          <w:szCs w:val="22"/>
        </w:rPr>
      </w:pPr>
    </w:p>
    <w:p w:rsidR="00D16714" w:rsidRPr="00C866C8" w:rsidRDefault="00D16714" w:rsidP="0010046E">
      <w:pPr>
        <w:jc w:val="both"/>
        <w:rPr>
          <w:sz w:val="22"/>
          <w:szCs w:val="22"/>
        </w:rPr>
      </w:pPr>
    </w:p>
    <w:p w:rsidR="00D16714" w:rsidRPr="00C866C8" w:rsidRDefault="00D16714" w:rsidP="0010046E">
      <w:pPr>
        <w:jc w:val="both"/>
        <w:rPr>
          <w:sz w:val="22"/>
          <w:szCs w:val="22"/>
        </w:rPr>
      </w:pPr>
    </w:p>
    <w:p w:rsidR="00D16714" w:rsidRDefault="00D16714" w:rsidP="0010046E">
      <w:pPr>
        <w:jc w:val="both"/>
        <w:rPr>
          <w:sz w:val="22"/>
          <w:szCs w:val="22"/>
        </w:rPr>
      </w:pPr>
    </w:p>
    <w:p w:rsidR="00D16714" w:rsidRDefault="00D16714" w:rsidP="0010046E">
      <w:pPr>
        <w:jc w:val="both"/>
        <w:rPr>
          <w:sz w:val="22"/>
          <w:szCs w:val="22"/>
        </w:rPr>
      </w:pPr>
    </w:p>
    <w:p w:rsidR="00D16714" w:rsidRDefault="00D16714" w:rsidP="0010046E">
      <w:pPr>
        <w:jc w:val="both"/>
        <w:rPr>
          <w:sz w:val="22"/>
          <w:szCs w:val="22"/>
        </w:rPr>
      </w:pPr>
    </w:p>
    <w:p w:rsidR="002D01FA" w:rsidRDefault="002D01FA" w:rsidP="0010046E">
      <w:pPr>
        <w:jc w:val="both"/>
        <w:rPr>
          <w:sz w:val="22"/>
          <w:szCs w:val="22"/>
        </w:rPr>
      </w:pPr>
    </w:p>
    <w:p w:rsidR="002D01FA" w:rsidRDefault="002D01FA" w:rsidP="0010046E">
      <w:pPr>
        <w:jc w:val="both"/>
        <w:rPr>
          <w:sz w:val="22"/>
          <w:szCs w:val="22"/>
        </w:rPr>
      </w:pPr>
    </w:p>
    <w:p w:rsidR="002D01FA" w:rsidRDefault="002D01FA" w:rsidP="0010046E">
      <w:pPr>
        <w:jc w:val="both"/>
        <w:rPr>
          <w:sz w:val="22"/>
          <w:szCs w:val="22"/>
        </w:rPr>
      </w:pPr>
    </w:p>
    <w:p w:rsidR="002D01FA" w:rsidRDefault="002D01FA" w:rsidP="0010046E">
      <w:pPr>
        <w:jc w:val="both"/>
        <w:rPr>
          <w:sz w:val="22"/>
          <w:szCs w:val="22"/>
        </w:rPr>
      </w:pPr>
    </w:p>
    <w:p w:rsidR="002D01FA" w:rsidRDefault="002D01FA" w:rsidP="0010046E">
      <w:pPr>
        <w:jc w:val="both"/>
        <w:rPr>
          <w:sz w:val="22"/>
          <w:szCs w:val="22"/>
        </w:rPr>
      </w:pPr>
    </w:p>
    <w:p w:rsidR="002D01FA" w:rsidRDefault="002D01FA" w:rsidP="0010046E">
      <w:pPr>
        <w:jc w:val="both"/>
        <w:rPr>
          <w:sz w:val="22"/>
          <w:szCs w:val="22"/>
        </w:rPr>
      </w:pPr>
    </w:p>
    <w:p w:rsidR="002D01FA" w:rsidRDefault="002D01FA" w:rsidP="0010046E">
      <w:pPr>
        <w:jc w:val="both"/>
        <w:rPr>
          <w:sz w:val="22"/>
          <w:szCs w:val="22"/>
        </w:rPr>
      </w:pPr>
    </w:p>
    <w:p w:rsidR="002D01FA" w:rsidRDefault="002D01FA" w:rsidP="0010046E">
      <w:pPr>
        <w:jc w:val="both"/>
        <w:rPr>
          <w:sz w:val="22"/>
          <w:szCs w:val="22"/>
        </w:rPr>
      </w:pPr>
    </w:p>
    <w:p w:rsidR="002D01FA" w:rsidRDefault="002D01FA" w:rsidP="0010046E">
      <w:pPr>
        <w:jc w:val="both"/>
        <w:rPr>
          <w:sz w:val="22"/>
          <w:szCs w:val="22"/>
        </w:rPr>
      </w:pPr>
    </w:p>
    <w:p w:rsidR="002D01FA" w:rsidRDefault="002D01FA" w:rsidP="0010046E">
      <w:pPr>
        <w:jc w:val="both"/>
        <w:rPr>
          <w:sz w:val="22"/>
          <w:szCs w:val="22"/>
        </w:rPr>
      </w:pPr>
    </w:p>
    <w:p w:rsidR="002D01FA" w:rsidRDefault="002D01FA" w:rsidP="0010046E">
      <w:pPr>
        <w:jc w:val="both"/>
        <w:rPr>
          <w:sz w:val="22"/>
          <w:szCs w:val="22"/>
        </w:rPr>
      </w:pPr>
    </w:p>
    <w:p w:rsidR="002D01FA" w:rsidRDefault="002D01FA" w:rsidP="0010046E">
      <w:pPr>
        <w:jc w:val="both"/>
        <w:rPr>
          <w:sz w:val="22"/>
          <w:szCs w:val="22"/>
        </w:rPr>
      </w:pPr>
    </w:p>
    <w:p w:rsidR="002D01FA" w:rsidRDefault="002D01FA" w:rsidP="0010046E">
      <w:pPr>
        <w:jc w:val="both"/>
        <w:rPr>
          <w:sz w:val="22"/>
          <w:szCs w:val="22"/>
        </w:rPr>
      </w:pPr>
    </w:p>
    <w:p w:rsidR="002D01FA" w:rsidRDefault="002D01FA" w:rsidP="0010046E">
      <w:pPr>
        <w:jc w:val="both"/>
        <w:rPr>
          <w:sz w:val="22"/>
          <w:szCs w:val="22"/>
        </w:rPr>
      </w:pPr>
    </w:p>
    <w:p w:rsidR="002D01FA" w:rsidRPr="00104DE7" w:rsidRDefault="002D01FA" w:rsidP="00176591">
      <w:pPr>
        <w:jc w:val="center"/>
        <w:rPr>
          <w:sz w:val="22"/>
        </w:rPr>
      </w:pPr>
      <w:r w:rsidRPr="00104DE7">
        <w:rPr>
          <w:sz w:val="22"/>
        </w:rPr>
        <w:t>Gambar 1. Tahapan penelitian</w:t>
      </w:r>
    </w:p>
    <w:p w:rsidR="00176591" w:rsidRPr="00176591" w:rsidRDefault="00176591" w:rsidP="00176591">
      <w:pPr>
        <w:jc w:val="center"/>
      </w:pPr>
    </w:p>
    <w:p w:rsidR="00176591" w:rsidRPr="00A648CF" w:rsidRDefault="00176591" w:rsidP="0029366C">
      <w:pPr>
        <w:pStyle w:val="Heading2"/>
        <w:spacing w:line="360" w:lineRule="auto"/>
        <w:rPr>
          <w:rFonts w:ascii="Times New Roman" w:hAnsi="Times New Roman" w:cs="Times New Roman"/>
          <w:b w:val="0"/>
          <w:sz w:val="22"/>
          <w:szCs w:val="22"/>
          <w:lang w:val="id-ID"/>
        </w:rPr>
      </w:pPr>
      <w:r w:rsidRPr="00A648CF">
        <w:rPr>
          <w:rFonts w:ascii="Times New Roman" w:hAnsi="Times New Roman" w:cs="Times New Roman"/>
          <w:b w:val="0"/>
          <w:sz w:val="22"/>
          <w:szCs w:val="22"/>
          <w:lang w:val="id-ID"/>
        </w:rPr>
        <w:t>2.</w:t>
      </w:r>
      <w:r w:rsidRPr="00A648CF">
        <w:rPr>
          <w:rFonts w:ascii="Times New Roman" w:hAnsi="Times New Roman" w:cs="Times New Roman"/>
          <w:b w:val="0"/>
          <w:sz w:val="22"/>
          <w:szCs w:val="22"/>
        </w:rPr>
        <w:t xml:space="preserve">1 </w:t>
      </w:r>
      <w:r>
        <w:rPr>
          <w:rFonts w:ascii="Times New Roman" w:hAnsi="Times New Roman" w:cs="Times New Roman"/>
          <w:b w:val="0"/>
          <w:sz w:val="22"/>
          <w:szCs w:val="22"/>
        </w:rPr>
        <w:t>Studi Literatur</w:t>
      </w:r>
      <w:r w:rsidRPr="00A648CF">
        <w:rPr>
          <w:rFonts w:ascii="Times New Roman" w:hAnsi="Times New Roman" w:cs="Times New Roman"/>
          <w:b w:val="0"/>
          <w:sz w:val="22"/>
          <w:szCs w:val="22"/>
        </w:rPr>
        <w:t xml:space="preserve"> </w:t>
      </w:r>
    </w:p>
    <w:p w:rsidR="00176591" w:rsidRPr="00176591" w:rsidRDefault="00AC0E86" w:rsidP="00837AB8">
      <w:pPr>
        <w:pStyle w:val="Style2"/>
        <w:spacing w:after="0" w:line="240" w:lineRule="auto"/>
        <w:ind w:left="0" w:firstLine="720"/>
        <w:jc w:val="both"/>
        <w:rPr>
          <w:rFonts w:ascii="Times New Roman" w:hAnsi="Times New Roman"/>
          <w:szCs w:val="24"/>
        </w:rPr>
      </w:pPr>
      <w:r w:rsidRPr="00AC0E86">
        <w:rPr>
          <w:rFonts w:ascii="Times New Roman" w:hAnsi="Times New Roman"/>
          <w:szCs w:val="24"/>
        </w:rPr>
        <w:t xml:space="preserve">Pada tahap ini dilakukan pencarian referensi yang sesuai dengan penelitian terkait khususnya yang membahas detak jantung dan suhu tubuh. Pengumpulan referensi sangat penting dilakukan dalam rangka melengkapi atau mendukung penelitian, seperti pengukuran detak jantung, standar yang digunakan dalam mengukur kondisi detak jantung manusia berdasarkan </w:t>
      </w:r>
      <w:proofErr w:type="gramStart"/>
      <w:r w:rsidRPr="00AC0E86">
        <w:rPr>
          <w:rFonts w:ascii="Times New Roman" w:hAnsi="Times New Roman"/>
          <w:szCs w:val="24"/>
        </w:rPr>
        <w:t>usia</w:t>
      </w:r>
      <w:proofErr w:type="gramEnd"/>
      <w:r w:rsidRPr="00AC0E86">
        <w:rPr>
          <w:rFonts w:ascii="Times New Roman" w:hAnsi="Times New Roman"/>
          <w:szCs w:val="24"/>
        </w:rPr>
        <w:t xml:space="preserve"> dan jenis kelamin. Begitupula dengan kondisi suhu tubuh manusia berdasarkan </w:t>
      </w:r>
      <w:proofErr w:type="gramStart"/>
      <w:r w:rsidRPr="00AC0E86">
        <w:rPr>
          <w:rFonts w:ascii="Times New Roman" w:hAnsi="Times New Roman"/>
          <w:szCs w:val="24"/>
        </w:rPr>
        <w:t>usia</w:t>
      </w:r>
      <w:proofErr w:type="gramEnd"/>
      <w:r w:rsidRPr="00AC0E86">
        <w:rPr>
          <w:rFonts w:ascii="Times New Roman" w:hAnsi="Times New Roman"/>
          <w:szCs w:val="24"/>
        </w:rPr>
        <w:t xml:space="preserve"> dan jenis kelamin.</w:t>
      </w:r>
    </w:p>
    <w:p w:rsidR="0029366C" w:rsidRPr="00A648CF" w:rsidRDefault="0029366C" w:rsidP="00D83C83">
      <w:pPr>
        <w:pStyle w:val="Heading2"/>
        <w:spacing w:after="0" w:line="360" w:lineRule="auto"/>
        <w:rPr>
          <w:rFonts w:ascii="Times New Roman" w:hAnsi="Times New Roman" w:cs="Times New Roman"/>
          <w:b w:val="0"/>
          <w:sz w:val="22"/>
          <w:szCs w:val="22"/>
          <w:lang w:val="id-ID"/>
        </w:rPr>
      </w:pPr>
      <w:r w:rsidRPr="00A648CF">
        <w:rPr>
          <w:rFonts w:ascii="Times New Roman" w:hAnsi="Times New Roman" w:cs="Times New Roman"/>
          <w:b w:val="0"/>
          <w:sz w:val="22"/>
          <w:szCs w:val="22"/>
          <w:lang w:val="id-ID"/>
        </w:rPr>
        <w:t>2.</w:t>
      </w:r>
      <w:r>
        <w:rPr>
          <w:rFonts w:ascii="Times New Roman" w:hAnsi="Times New Roman" w:cs="Times New Roman"/>
          <w:b w:val="0"/>
          <w:sz w:val="22"/>
          <w:szCs w:val="22"/>
        </w:rPr>
        <w:t xml:space="preserve">2 </w:t>
      </w:r>
      <w:r w:rsidRPr="00A648CF">
        <w:rPr>
          <w:rFonts w:ascii="Times New Roman" w:hAnsi="Times New Roman" w:cs="Times New Roman"/>
          <w:b w:val="0"/>
          <w:sz w:val="22"/>
          <w:szCs w:val="22"/>
        </w:rPr>
        <w:t xml:space="preserve"> </w:t>
      </w:r>
      <w:r>
        <w:rPr>
          <w:rFonts w:ascii="Times New Roman" w:hAnsi="Times New Roman" w:cs="Times New Roman"/>
          <w:b w:val="0"/>
          <w:sz w:val="22"/>
          <w:szCs w:val="22"/>
        </w:rPr>
        <w:t>Perancangan Perangkat Lunak</w:t>
      </w:r>
      <w:r w:rsidRPr="00A648CF">
        <w:rPr>
          <w:rFonts w:ascii="Times New Roman" w:hAnsi="Times New Roman" w:cs="Times New Roman"/>
          <w:b w:val="0"/>
          <w:sz w:val="22"/>
          <w:szCs w:val="22"/>
        </w:rPr>
        <w:t xml:space="preserve"> </w:t>
      </w:r>
    </w:p>
    <w:p w:rsidR="0029366C" w:rsidRDefault="00AC0E86" w:rsidP="00837AB8">
      <w:pPr>
        <w:spacing w:after="240"/>
        <w:ind w:firstLine="720"/>
        <w:jc w:val="both"/>
        <w:rPr>
          <w:sz w:val="22"/>
          <w:szCs w:val="22"/>
        </w:rPr>
      </w:pPr>
      <w:r w:rsidRPr="00AC0E86">
        <w:rPr>
          <w:sz w:val="22"/>
          <w:szCs w:val="22"/>
        </w:rPr>
        <w:t>Perancangan ini menggunakan program aplikasi Integrated Developtment Enviroenment (IDE) yang digunakan pada modul arduino dengan bahasa pemograman C. Aplikasi program IDE ini digunakan untuk menampilkan data sensor. Hasil data program yang dibuat dalam teks editor (sketch) disimpan dalam file dengan ekstensi .ino.</w:t>
      </w:r>
      <w:r w:rsidR="00960561" w:rsidRPr="00960561">
        <w:rPr>
          <w:sz w:val="22"/>
          <w:szCs w:val="22"/>
        </w:rPr>
        <w:t xml:space="preserve"> </w:t>
      </w:r>
    </w:p>
    <w:p w:rsidR="00960561" w:rsidRPr="00A648CF" w:rsidRDefault="00960561" w:rsidP="00D83C83">
      <w:pPr>
        <w:pStyle w:val="Heading2"/>
        <w:spacing w:before="0" w:after="120"/>
        <w:rPr>
          <w:rFonts w:ascii="Times New Roman" w:hAnsi="Times New Roman" w:cs="Times New Roman"/>
          <w:b w:val="0"/>
          <w:sz w:val="22"/>
          <w:szCs w:val="22"/>
          <w:lang w:val="id-ID"/>
        </w:rPr>
      </w:pPr>
      <w:r w:rsidRPr="00A648CF">
        <w:rPr>
          <w:rFonts w:ascii="Times New Roman" w:hAnsi="Times New Roman" w:cs="Times New Roman"/>
          <w:b w:val="0"/>
          <w:sz w:val="22"/>
          <w:szCs w:val="22"/>
          <w:lang w:val="id-ID"/>
        </w:rPr>
        <w:t>2.</w:t>
      </w:r>
      <w:r>
        <w:rPr>
          <w:rFonts w:ascii="Times New Roman" w:hAnsi="Times New Roman" w:cs="Times New Roman"/>
          <w:b w:val="0"/>
          <w:sz w:val="22"/>
          <w:szCs w:val="22"/>
        </w:rPr>
        <w:t xml:space="preserve">3 </w:t>
      </w:r>
      <w:r w:rsidRPr="00A648CF">
        <w:rPr>
          <w:rFonts w:ascii="Times New Roman" w:hAnsi="Times New Roman" w:cs="Times New Roman"/>
          <w:b w:val="0"/>
          <w:sz w:val="22"/>
          <w:szCs w:val="22"/>
        </w:rPr>
        <w:t xml:space="preserve"> </w:t>
      </w:r>
      <w:r>
        <w:rPr>
          <w:rFonts w:ascii="Times New Roman" w:hAnsi="Times New Roman" w:cs="Times New Roman"/>
          <w:b w:val="0"/>
          <w:sz w:val="22"/>
          <w:szCs w:val="22"/>
        </w:rPr>
        <w:t>Perancangan Perangkat Keras</w:t>
      </w:r>
      <w:r w:rsidRPr="00A648CF">
        <w:rPr>
          <w:rFonts w:ascii="Times New Roman" w:hAnsi="Times New Roman" w:cs="Times New Roman"/>
          <w:b w:val="0"/>
          <w:sz w:val="22"/>
          <w:szCs w:val="22"/>
        </w:rPr>
        <w:t xml:space="preserve"> </w:t>
      </w:r>
    </w:p>
    <w:p w:rsidR="002D01FA" w:rsidRDefault="00AC0E86" w:rsidP="00837AB8">
      <w:pPr>
        <w:pStyle w:val="Style2"/>
        <w:spacing w:after="0" w:line="240" w:lineRule="auto"/>
        <w:ind w:left="0" w:firstLine="720"/>
        <w:jc w:val="both"/>
        <w:rPr>
          <w:rStyle w:val="y0nh2b"/>
          <w:rFonts w:ascii="Times New Roman" w:hAnsi="Times New Roman"/>
          <w:bCs/>
        </w:rPr>
      </w:pPr>
      <w:r w:rsidRPr="00AC0E86">
        <w:rPr>
          <w:rFonts w:ascii="Times New Roman" w:hAnsi="Times New Roman"/>
          <w:szCs w:val="24"/>
        </w:rPr>
        <w:t xml:space="preserve">Pada tahap ini dilakukan rancangan berupa layout berdasarkan komponen pendukung dari sistem yang </w:t>
      </w:r>
      <w:proofErr w:type="gramStart"/>
      <w:r w:rsidRPr="00AC0E86">
        <w:rPr>
          <w:rFonts w:ascii="Times New Roman" w:hAnsi="Times New Roman"/>
          <w:szCs w:val="24"/>
        </w:rPr>
        <w:t>akan</w:t>
      </w:r>
      <w:proofErr w:type="gramEnd"/>
      <w:r w:rsidRPr="00AC0E86">
        <w:rPr>
          <w:rFonts w:ascii="Times New Roman" w:hAnsi="Times New Roman"/>
          <w:szCs w:val="24"/>
        </w:rPr>
        <w:t xml:space="preserve"> dibangun. Perancangan ini terdiri dari sensor elektrokardiogram, sensor suhu, modul arduino, catu daya, dan LCD.</w:t>
      </w:r>
    </w:p>
    <w:p w:rsidR="003323D7" w:rsidRPr="00104DE7" w:rsidRDefault="003323D7" w:rsidP="00837AB8">
      <w:pPr>
        <w:pStyle w:val="Style2"/>
        <w:spacing w:after="0" w:line="240" w:lineRule="auto"/>
        <w:ind w:left="0" w:firstLine="720"/>
        <w:jc w:val="both"/>
        <w:rPr>
          <w:rStyle w:val="y0nh2b"/>
          <w:rFonts w:ascii="Times New Roman" w:hAnsi="Times New Roman"/>
          <w:bCs/>
        </w:rPr>
      </w:pPr>
    </w:p>
    <w:p w:rsidR="00AC0E86" w:rsidRPr="00AC0E86" w:rsidRDefault="00AC0E86" w:rsidP="00AC0E86">
      <w:pPr>
        <w:autoSpaceDE w:val="0"/>
        <w:autoSpaceDN w:val="0"/>
        <w:adjustRightInd w:val="0"/>
        <w:jc w:val="both"/>
        <w:rPr>
          <w:rFonts w:eastAsia="Calibri"/>
          <w:sz w:val="22"/>
          <w:szCs w:val="24"/>
          <w:lang w:eastAsia="zh-CN"/>
        </w:rPr>
      </w:pPr>
      <w:r w:rsidRPr="00AC0E86">
        <w:rPr>
          <w:rFonts w:eastAsia="Calibri"/>
          <w:sz w:val="22"/>
          <w:szCs w:val="24"/>
          <w:lang w:eastAsia="zh-CN"/>
        </w:rPr>
        <w:lastRenderedPageBreak/>
        <w:t xml:space="preserve">Gambar 2 menunjukkan diagram </w:t>
      </w:r>
      <w:proofErr w:type="gramStart"/>
      <w:r w:rsidRPr="00AC0E86">
        <w:rPr>
          <w:rFonts w:eastAsia="Calibri"/>
          <w:sz w:val="22"/>
          <w:szCs w:val="24"/>
          <w:lang w:eastAsia="zh-CN"/>
        </w:rPr>
        <w:t>blok</w:t>
      </w:r>
      <w:proofErr w:type="gramEnd"/>
      <w:r w:rsidRPr="00AC0E86">
        <w:rPr>
          <w:rFonts w:eastAsia="Calibri"/>
          <w:sz w:val="22"/>
          <w:szCs w:val="24"/>
          <w:lang w:eastAsia="zh-CN"/>
        </w:rPr>
        <w:t xml:space="preserve"> sistem pemantauan detak jantung dan suhu tubuh menggunakan arduino. Deteksi sensor detak jantung menggunakan modul </w:t>
      </w:r>
      <w:r w:rsidRPr="00AC0E86">
        <w:rPr>
          <w:rFonts w:eastAsia="Calibri"/>
          <w:i/>
          <w:sz w:val="22"/>
          <w:szCs w:val="24"/>
          <w:lang w:eastAsia="zh-CN"/>
        </w:rPr>
        <w:t>sensorboard</w:t>
      </w:r>
      <w:r w:rsidRPr="00AC0E86">
        <w:rPr>
          <w:rFonts w:eastAsia="Calibri"/>
          <w:sz w:val="22"/>
          <w:szCs w:val="24"/>
          <w:lang w:eastAsia="zh-CN"/>
        </w:rPr>
        <w:t xml:space="preserve"> AD8232 dan deteksi sensor suhu tubuh menggunakan sensor board DS18b20. Pada </w:t>
      </w:r>
      <w:r w:rsidRPr="00AC0E86">
        <w:rPr>
          <w:rFonts w:eastAsia="Calibri"/>
          <w:i/>
          <w:sz w:val="22"/>
          <w:szCs w:val="24"/>
          <w:lang w:eastAsia="zh-CN"/>
        </w:rPr>
        <w:t>sensorboard</w:t>
      </w:r>
      <w:r w:rsidRPr="00AC0E86">
        <w:rPr>
          <w:rFonts w:eastAsia="Calibri"/>
          <w:sz w:val="22"/>
          <w:szCs w:val="24"/>
          <w:lang w:eastAsia="zh-CN"/>
        </w:rPr>
        <w:t xml:space="preserve"> AD8232 berfungsi untuk mengambil data detak jantung pasien dengan cara menempelkan tiga buah elektroda pada bagian dada. Selanjutnya deteksi detak jantung </w:t>
      </w:r>
      <w:proofErr w:type="gramStart"/>
      <w:r w:rsidRPr="00AC0E86">
        <w:rPr>
          <w:rFonts w:eastAsia="Calibri"/>
          <w:sz w:val="22"/>
          <w:szCs w:val="24"/>
          <w:lang w:eastAsia="zh-CN"/>
        </w:rPr>
        <w:t>akan</w:t>
      </w:r>
      <w:proofErr w:type="gramEnd"/>
      <w:r w:rsidRPr="00AC0E86">
        <w:rPr>
          <w:rFonts w:eastAsia="Calibri"/>
          <w:sz w:val="22"/>
          <w:szCs w:val="24"/>
          <w:lang w:eastAsia="zh-CN"/>
        </w:rPr>
        <w:t xml:space="preserve"> diterima oleh arduino. Modul arduino berfungsi untuk mengolah data yang diterima dan mengirim hasil data yang telah diolah untuk ditampilkan pada LCD atau komputer server.</w:t>
      </w:r>
    </w:p>
    <w:p w:rsidR="00CE3513" w:rsidRPr="00CE3513" w:rsidRDefault="00AC0E86" w:rsidP="00AC0E86">
      <w:pPr>
        <w:autoSpaceDE w:val="0"/>
        <w:autoSpaceDN w:val="0"/>
        <w:adjustRightInd w:val="0"/>
        <w:jc w:val="both"/>
        <w:rPr>
          <w:sz w:val="22"/>
          <w:szCs w:val="22"/>
        </w:rPr>
      </w:pPr>
      <w:r w:rsidRPr="00AC0E86">
        <w:rPr>
          <w:rFonts w:eastAsia="Calibri"/>
          <w:i/>
          <w:sz w:val="22"/>
          <w:szCs w:val="24"/>
          <w:lang w:eastAsia="zh-CN"/>
        </w:rPr>
        <w:t>Sensor board</w:t>
      </w:r>
      <w:r w:rsidRPr="00AC0E86">
        <w:rPr>
          <w:rFonts w:eastAsia="Calibri"/>
          <w:sz w:val="22"/>
          <w:szCs w:val="24"/>
          <w:lang w:eastAsia="zh-CN"/>
        </w:rPr>
        <w:t xml:space="preserve"> DS18b20 berfungsi mengambil data suhu tubuh pasien dengan </w:t>
      </w:r>
      <w:proofErr w:type="gramStart"/>
      <w:r w:rsidRPr="00AC0E86">
        <w:rPr>
          <w:rFonts w:eastAsia="Calibri"/>
          <w:sz w:val="22"/>
          <w:szCs w:val="24"/>
          <w:lang w:eastAsia="zh-CN"/>
        </w:rPr>
        <w:t>cara</w:t>
      </w:r>
      <w:proofErr w:type="gramEnd"/>
      <w:r w:rsidRPr="00AC0E86">
        <w:rPr>
          <w:rFonts w:eastAsia="Calibri"/>
          <w:sz w:val="22"/>
          <w:szCs w:val="24"/>
          <w:lang w:eastAsia="zh-CN"/>
        </w:rPr>
        <w:t xml:space="preserve"> menempelkan sensor pada jari tangan atau memegang sensor. Hasil deteksi suhu tubuh </w:t>
      </w:r>
      <w:proofErr w:type="gramStart"/>
      <w:r w:rsidRPr="00AC0E86">
        <w:rPr>
          <w:rFonts w:eastAsia="Calibri"/>
          <w:sz w:val="22"/>
          <w:szCs w:val="24"/>
          <w:lang w:eastAsia="zh-CN"/>
        </w:rPr>
        <w:t>akan</w:t>
      </w:r>
      <w:proofErr w:type="gramEnd"/>
      <w:r w:rsidRPr="00AC0E86">
        <w:rPr>
          <w:rFonts w:eastAsia="Calibri"/>
          <w:sz w:val="22"/>
          <w:szCs w:val="24"/>
          <w:lang w:eastAsia="zh-CN"/>
        </w:rPr>
        <w:t xml:space="preserve"> diterima oleh arduino dan diproses melalui perubahan konversi dari suhu menjadi tegangan. Perubahan tegangan yang dihasilkan </w:t>
      </w:r>
      <w:proofErr w:type="gramStart"/>
      <w:r w:rsidRPr="00AC0E86">
        <w:rPr>
          <w:rFonts w:eastAsia="Calibri"/>
          <w:sz w:val="22"/>
          <w:szCs w:val="24"/>
          <w:lang w:eastAsia="zh-CN"/>
        </w:rPr>
        <w:t>akan</w:t>
      </w:r>
      <w:proofErr w:type="gramEnd"/>
      <w:r w:rsidRPr="00AC0E86">
        <w:rPr>
          <w:rFonts w:eastAsia="Calibri"/>
          <w:sz w:val="22"/>
          <w:szCs w:val="24"/>
          <w:lang w:eastAsia="zh-CN"/>
        </w:rPr>
        <w:t xml:space="preserve"> menyesuaikan dengan kondisi suhu tubuh pada saat itu. Hasil konversi yang dilakukan oleh arduino </w:t>
      </w:r>
      <w:proofErr w:type="gramStart"/>
      <w:r w:rsidRPr="00AC0E86">
        <w:rPr>
          <w:rFonts w:eastAsia="Calibri"/>
          <w:sz w:val="22"/>
          <w:szCs w:val="24"/>
          <w:lang w:eastAsia="zh-CN"/>
        </w:rPr>
        <w:t>akan</w:t>
      </w:r>
      <w:proofErr w:type="gramEnd"/>
      <w:r w:rsidRPr="00AC0E86">
        <w:rPr>
          <w:rFonts w:eastAsia="Calibri"/>
          <w:sz w:val="22"/>
          <w:szCs w:val="24"/>
          <w:lang w:eastAsia="zh-CN"/>
        </w:rPr>
        <w:t xml:space="preserve"> ditampilkan pada LCD atau komputer server.</w:t>
      </w:r>
    </w:p>
    <w:p w:rsidR="00E61F3B" w:rsidRDefault="00E61F3B" w:rsidP="00D83C83">
      <w:pPr>
        <w:pStyle w:val="Style2"/>
        <w:spacing w:after="0" w:line="240" w:lineRule="auto"/>
        <w:ind w:left="0" w:firstLine="360"/>
        <w:jc w:val="both"/>
        <w:rPr>
          <w:rFonts w:ascii="Times New Roman" w:hAnsi="Times New Roman"/>
          <w:szCs w:val="24"/>
        </w:rPr>
      </w:pPr>
    </w:p>
    <w:p w:rsidR="00E61F3B" w:rsidRDefault="006A15FC" w:rsidP="00D83C83">
      <w:pPr>
        <w:pStyle w:val="Style2"/>
        <w:spacing w:after="0" w:line="240" w:lineRule="auto"/>
        <w:ind w:left="0" w:firstLine="360"/>
        <w:jc w:val="both"/>
        <w:rPr>
          <w:rFonts w:ascii="Times New Roman" w:hAnsi="Times New Roman"/>
          <w:szCs w:val="24"/>
        </w:rPr>
      </w:pPr>
      <w:r>
        <w:rPr>
          <w:rFonts w:ascii="Times New Roman" w:hAnsi="Times New Roman"/>
          <w:noProof/>
          <w:sz w:val="24"/>
          <w:szCs w:val="24"/>
          <w:lang w:eastAsia="en-US"/>
        </w:rPr>
        <w:object w:dxaOrig="1440" w:dyaOrig="1440">
          <v:shape id="_x0000_s1027" type="#_x0000_t75" style="position:absolute;left:0;text-align:left;margin-left:43.4pt;margin-top:3.95pt;width:332.95pt;height:120.4pt;z-index:251656192">
            <v:imagedata r:id="rId13" o:title=""/>
          </v:shape>
          <o:OLEObject Type="Embed" ProgID="Visio.Drawing.15" ShapeID="_x0000_s1027" DrawAspect="Content" ObjectID="_1587808238" r:id="rId14"/>
        </w:object>
      </w:r>
    </w:p>
    <w:p w:rsidR="002D01FA" w:rsidRPr="006224AA" w:rsidRDefault="002D01FA" w:rsidP="002D01FA">
      <w:pPr>
        <w:pStyle w:val="Style2"/>
        <w:spacing w:after="0" w:line="240" w:lineRule="auto"/>
        <w:ind w:left="0" w:firstLine="360"/>
        <w:jc w:val="both"/>
        <w:rPr>
          <w:rFonts w:ascii="Times New Roman" w:hAnsi="Times New Roman"/>
          <w:sz w:val="24"/>
          <w:szCs w:val="24"/>
        </w:rPr>
      </w:pPr>
    </w:p>
    <w:p w:rsidR="002D01FA" w:rsidRDefault="002D01FA" w:rsidP="002D01FA">
      <w:pPr>
        <w:pStyle w:val="Style2"/>
        <w:spacing w:after="0" w:line="240" w:lineRule="auto"/>
        <w:ind w:left="0" w:firstLine="360"/>
        <w:jc w:val="both"/>
        <w:rPr>
          <w:rFonts w:ascii="Times New Roman" w:hAnsi="Times New Roman"/>
          <w:sz w:val="24"/>
          <w:szCs w:val="24"/>
        </w:rPr>
      </w:pPr>
    </w:p>
    <w:p w:rsidR="002D01FA" w:rsidRDefault="002D01FA" w:rsidP="002D01FA">
      <w:pPr>
        <w:pStyle w:val="Style2"/>
        <w:spacing w:after="0" w:line="240" w:lineRule="auto"/>
        <w:ind w:left="0" w:firstLine="360"/>
        <w:jc w:val="both"/>
        <w:rPr>
          <w:rFonts w:ascii="Times New Roman" w:hAnsi="Times New Roman"/>
          <w:sz w:val="24"/>
          <w:szCs w:val="24"/>
        </w:rPr>
      </w:pPr>
    </w:p>
    <w:p w:rsidR="002D01FA" w:rsidRDefault="002D01FA" w:rsidP="002D01FA">
      <w:pPr>
        <w:pStyle w:val="Style2"/>
        <w:spacing w:after="0" w:line="240" w:lineRule="auto"/>
        <w:ind w:left="0" w:firstLine="360"/>
        <w:jc w:val="both"/>
        <w:rPr>
          <w:rFonts w:ascii="Times New Roman" w:hAnsi="Times New Roman"/>
          <w:sz w:val="24"/>
          <w:szCs w:val="24"/>
        </w:rPr>
      </w:pPr>
    </w:p>
    <w:p w:rsidR="002D01FA" w:rsidRDefault="002D01FA" w:rsidP="002D01FA">
      <w:pPr>
        <w:pStyle w:val="Style2"/>
        <w:spacing w:after="0" w:line="240" w:lineRule="auto"/>
        <w:ind w:left="0" w:firstLine="360"/>
        <w:jc w:val="both"/>
        <w:rPr>
          <w:rFonts w:ascii="Times New Roman" w:hAnsi="Times New Roman"/>
          <w:sz w:val="24"/>
          <w:szCs w:val="24"/>
        </w:rPr>
      </w:pPr>
    </w:p>
    <w:p w:rsidR="002D01FA" w:rsidRDefault="002D01FA" w:rsidP="002D01FA">
      <w:pPr>
        <w:pStyle w:val="Style2"/>
        <w:spacing w:after="0" w:line="240" w:lineRule="auto"/>
        <w:ind w:left="0" w:firstLine="360"/>
        <w:jc w:val="both"/>
        <w:rPr>
          <w:rFonts w:ascii="Times New Roman" w:hAnsi="Times New Roman"/>
          <w:sz w:val="24"/>
          <w:szCs w:val="24"/>
        </w:rPr>
      </w:pPr>
    </w:p>
    <w:p w:rsidR="002D01FA" w:rsidRDefault="002D01FA" w:rsidP="002D01FA">
      <w:pPr>
        <w:pStyle w:val="Style2"/>
        <w:spacing w:after="0" w:line="240" w:lineRule="auto"/>
        <w:ind w:left="0" w:firstLine="360"/>
        <w:jc w:val="both"/>
        <w:rPr>
          <w:rStyle w:val="y0nh2b"/>
          <w:rFonts w:ascii="Times New Roman" w:hAnsi="Times New Roman"/>
          <w:bCs/>
          <w:sz w:val="24"/>
        </w:rPr>
      </w:pPr>
    </w:p>
    <w:p w:rsidR="002D01FA" w:rsidRDefault="002D01FA" w:rsidP="002D01FA">
      <w:pPr>
        <w:pStyle w:val="Style2"/>
        <w:spacing w:after="0" w:line="240" w:lineRule="auto"/>
        <w:ind w:left="0" w:firstLine="360"/>
        <w:jc w:val="both"/>
        <w:rPr>
          <w:rStyle w:val="y0nh2b"/>
          <w:rFonts w:ascii="Times New Roman" w:hAnsi="Times New Roman"/>
          <w:bCs/>
          <w:sz w:val="24"/>
        </w:rPr>
      </w:pPr>
    </w:p>
    <w:p w:rsidR="00104DE7" w:rsidRDefault="00104DE7" w:rsidP="002D01FA">
      <w:pPr>
        <w:jc w:val="both"/>
        <w:rPr>
          <w:b/>
          <w:iCs/>
          <w:sz w:val="24"/>
          <w:szCs w:val="24"/>
        </w:rPr>
      </w:pPr>
    </w:p>
    <w:p w:rsidR="002D01FA" w:rsidRDefault="002D01FA" w:rsidP="00104DE7">
      <w:pPr>
        <w:jc w:val="center"/>
        <w:rPr>
          <w:iCs/>
          <w:sz w:val="22"/>
          <w:szCs w:val="24"/>
        </w:rPr>
      </w:pPr>
      <w:r w:rsidRPr="00104DE7">
        <w:rPr>
          <w:iCs/>
          <w:sz w:val="22"/>
          <w:szCs w:val="24"/>
        </w:rPr>
        <w:t xml:space="preserve">Gambar </w:t>
      </w:r>
      <w:r w:rsidR="00104DE7">
        <w:rPr>
          <w:iCs/>
          <w:sz w:val="22"/>
          <w:szCs w:val="24"/>
        </w:rPr>
        <w:t>2</w:t>
      </w:r>
      <w:r w:rsidRPr="00104DE7">
        <w:rPr>
          <w:iCs/>
          <w:sz w:val="22"/>
          <w:szCs w:val="24"/>
        </w:rPr>
        <w:t xml:space="preserve">. Diagram </w:t>
      </w:r>
      <w:proofErr w:type="gramStart"/>
      <w:r w:rsidRPr="00104DE7">
        <w:rPr>
          <w:iCs/>
          <w:sz w:val="22"/>
          <w:szCs w:val="24"/>
        </w:rPr>
        <w:t>blok</w:t>
      </w:r>
      <w:proofErr w:type="gramEnd"/>
      <w:r w:rsidRPr="00104DE7">
        <w:rPr>
          <w:iCs/>
          <w:sz w:val="22"/>
          <w:szCs w:val="24"/>
        </w:rPr>
        <w:t xml:space="preserve"> sistem</w:t>
      </w:r>
    </w:p>
    <w:p w:rsidR="00FD7F3C" w:rsidRDefault="00FD7F3C" w:rsidP="00104DE7">
      <w:pPr>
        <w:jc w:val="center"/>
        <w:rPr>
          <w:iCs/>
          <w:sz w:val="22"/>
          <w:szCs w:val="24"/>
        </w:rPr>
      </w:pPr>
    </w:p>
    <w:p w:rsidR="00FD7F3C" w:rsidRDefault="006A15FC" w:rsidP="00104DE7">
      <w:pPr>
        <w:jc w:val="center"/>
        <w:rPr>
          <w:iCs/>
          <w:sz w:val="22"/>
          <w:szCs w:val="24"/>
        </w:rPr>
      </w:pPr>
      <w:r>
        <w:rPr>
          <w:iCs/>
          <w:noProof/>
          <w:sz w:val="22"/>
          <w:szCs w:val="24"/>
        </w:rPr>
        <w:object w:dxaOrig="1440" w:dyaOrig="1440">
          <v:shape id="_x0000_s1036" type="#_x0000_t75" style="position:absolute;left:0;text-align:left;margin-left:-1.2pt;margin-top:9.35pt;width:409.95pt;height:196.65pt;z-index:251658240">
            <v:imagedata r:id="rId15" o:title=""/>
          </v:shape>
          <o:OLEObject Type="Embed" ProgID="Visio.Drawing.15" ShapeID="_x0000_s1036" DrawAspect="Content" ObjectID="_1587808239" r:id="rId16"/>
        </w:object>
      </w:r>
    </w:p>
    <w:p w:rsidR="003323D7" w:rsidRDefault="003323D7" w:rsidP="00104DE7">
      <w:pPr>
        <w:jc w:val="center"/>
        <w:rPr>
          <w:iCs/>
          <w:sz w:val="22"/>
          <w:szCs w:val="24"/>
        </w:rPr>
      </w:pPr>
    </w:p>
    <w:p w:rsidR="003323D7" w:rsidRDefault="003323D7" w:rsidP="00104DE7">
      <w:pPr>
        <w:jc w:val="center"/>
        <w:rPr>
          <w:iCs/>
          <w:sz w:val="22"/>
          <w:szCs w:val="24"/>
        </w:rPr>
      </w:pPr>
    </w:p>
    <w:p w:rsidR="003323D7" w:rsidRDefault="003323D7" w:rsidP="00104DE7">
      <w:pPr>
        <w:jc w:val="center"/>
        <w:rPr>
          <w:iCs/>
          <w:sz w:val="22"/>
          <w:szCs w:val="24"/>
        </w:rPr>
      </w:pPr>
    </w:p>
    <w:p w:rsidR="003323D7" w:rsidRDefault="003323D7" w:rsidP="00104DE7">
      <w:pPr>
        <w:jc w:val="center"/>
        <w:rPr>
          <w:iCs/>
          <w:sz w:val="22"/>
          <w:szCs w:val="24"/>
        </w:rPr>
      </w:pPr>
    </w:p>
    <w:p w:rsidR="003323D7" w:rsidRDefault="003323D7" w:rsidP="00104DE7">
      <w:pPr>
        <w:jc w:val="center"/>
        <w:rPr>
          <w:iCs/>
          <w:sz w:val="22"/>
          <w:szCs w:val="24"/>
        </w:rPr>
      </w:pPr>
    </w:p>
    <w:p w:rsidR="003323D7" w:rsidRDefault="003323D7" w:rsidP="00104DE7">
      <w:pPr>
        <w:jc w:val="center"/>
        <w:rPr>
          <w:iCs/>
          <w:sz w:val="22"/>
          <w:szCs w:val="24"/>
        </w:rPr>
      </w:pPr>
    </w:p>
    <w:p w:rsidR="003323D7" w:rsidRDefault="003323D7" w:rsidP="00104DE7">
      <w:pPr>
        <w:jc w:val="center"/>
        <w:rPr>
          <w:iCs/>
          <w:sz w:val="22"/>
          <w:szCs w:val="24"/>
        </w:rPr>
      </w:pPr>
    </w:p>
    <w:p w:rsidR="003323D7" w:rsidRDefault="003323D7" w:rsidP="00104DE7">
      <w:pPr>
        <w:jc w:val="center"/>
        <w:rPr>
          <w:iCs/>
          <w:sz w:val="22"/>
          <w:szCs w:val="24"/>
        </w:rPr>
      </w:pPr>
    </w:p>
    <w:p w:rsidR="003323D7" w:rsidRDefault="003323D7" w:rsidP="00104DE7">
      <w:pPr>
        <w:jc w:val="center"/>
        <w:rPr>
          <w:iCs/>
          <w:sz w:val="22"/>
          <w:szCs w:val="24"/>
        </w:rPr>
      </w:pPr>
    </w:p>
    <w:p w:rsidR="003323D7" w:rsidRDefault="003323D7" w:rsidP="00104DE7">
      <w:pPr>
        <w:jc w:val="center"/>
        <w:rPr>
          <w:iCs/>
          <w:sz w:val="22"/>
          <w:szCs w:val="24"/>
        </w:rPr>
      </w:pPr>
    </w:p>
    <w:p w:rsidR="003323D7" w:rsidRDefault="003323D7" w:rsidP="00104DE7">
      <w:pPr>
        <w:jc w:val="center"/>
        <w:rPr>
          <w:iCs/>
          <w:sz w:val="22"/>
          <w:szCs w:val="24"/>
        </w:rPr>
      </w:pPr>
    </w:p>
    <w:p w:rsidR="003323D7" w:rsidRDefault="003323D7" w:rsidP="00104DE7">
      <w:pPr>
        <w:jc w:val="center"/>
        <w:rPr>
          <w:iCs/>
          <w:sz w:val="22"/>
          <w:szCs w:val="24"/>
        </w:rPr>
      </w:pPr>
    </w:p>
    <w:p w:rsidR="008C6699" w:rsidRDefault="008C6699" w:rsidP="003323D7">
      <w:pPr>
        <w:jc w:val="center"/>
        <w:rPr>
          <w:iCs/>
          <w:sz w:val="22"/>
          <w:szCs w:val="24"/>
        </w:rPr>
      </w:pPr>
    </w:p>
    <w:p w:rsidR="003D7486" w:rsidRDefault="003D7486" w:rsidP="003323D7">
      <w:pPr>
        <w:jc w:val="center"/>
        <w:rPr>
          <w:iCs/>
          <w:sz w:val="22"/>
          <w:szCs w:val="24"/>
        </w:rPr>
      </w:pPr>
    </w:p>
    <w:p w:rsidR="003D7486" w:rsidRDefault="003D7486" w:rsidP="003323D7">
      <w:pPr>
        <w:jc w:val="center"/>
        <w:rPr>
          <w:iCs/>
          <w:sz w:val="22"/>
          <w:szCs w:val="24"/>
        </w:rPr>
      </w:pPr>
    </w:p>
    <w:p w:rsidR="003D7486" w:rsidRDefault="003D7486" w:rsidP="003323D7">
      <w:pPr>
        <w:jc w:val="center"/>
        <w:rPr>
          <w:iCs/>
          <w:sz w:val="22"/>
          <w:szCs w:val="24"/>
        </w:rPr>
      </w:pPr>
    </w:p>
    <w:p w:rsidR="003323D7" w:rsidRDefault="003323D7" w:rsidP="003323D7">
      <w:pPr>
        <w:jc w:val="center"/>
        <w:rPr>
          <w:iCs/>
          <w:sz w:val="22"/>
          <w:szCs w:val="24"/>
        </w:rPr>
      </w:pPr>
      <w:r w:rsidRPr="00104DE7">
        <w:rPr>
          <w:iCs/>
          <w:sz w:val="22"/>
          <w:szCs w:val="24"/>
        </w:rPr>
        <w:t xml:space="preserve">Gambar </w:t>
      </w:r>
      <w:r w:rsidR="00AC0E86">
        <w:rPr>
          <w:iCs/>
          <w:sz w:val="22"/>
          <w:szCs w:val="24"/>
        </w:rPr>
        <w:t>3</w:t>
      </w:r>
      <w:r>
        <w:rPr>
          <w:iCs/>
          <w:sz w:val="22"/>
          <w:szCs w:val="24"/>
        </w:rPr>
        <w:t xml:space="preserve">. Diagram </w:t>
      </w:r>
      <w:proofErr w:type="gramStart"/>
      <w:r>
        <w:rPr>
          <w:iCs/>
          <w:sz w:val="22"/>
          <w:szCs w:val="24"/>
        </w:rPr>
        <w:t>blok</w:t>
      </w:r>
      <w:proofErr w:type="gramEnd"/>
      <w:r>
        <w:rPr>
          <w:iCs/>
          <w:sz w:val="22"/>
          <w:szCs w:val="24"/>
        </w:rPr>
        <w:t xml:space="preserve"> rancangan </w:t>
      </w:r>
      <w:r>
        <w:rPr>
          <w:szCs w:val="24"/>
        </w:rPr>
        <w:t>sistem monitoring detak jantung dan suhu tubuh</w:t>
      </w:r>
      <w:r>
        <w:rPr>
          <w:iCs/>
          <w:sz w:val="22"/>
          <w:szCs w:val="24"/>
        </w:rPr>
        <w:t xml:space="preserve"> </w:t>
      </w:r>
    </w:p>
    <w:p w:rsidR="003323D7" w:rsidRDefault="003323D7" w:rsidP="00104DE7">
      <w:pPr>
        <w:jc w:val="center"/>
        <w:rPr>
          <w:iCs/>
          <w:sz w:val="22"/>
          <w:szCs w:val="24"/>
        </w:rPr>
      </w:pPr>
    </w:p>
    <w:p w:rsidR="00104DE7" w:rsidRPr="00A648CF" w:rsidRDefault="00104DE7" w:rsidP="00104DE7">
      <w:pPr>
        <w:pStyle w:val="Heading2"/>
        <w:spacing w:before="0" w:after="0" w:line="360" w:lineRule="auto"/>
        <w:rPr>
          <w:rFonts w:ascii="Times New Roman" w:hAnsi="Times New Roman" w:cs="Times New Roman"/>
          <w:b w:val="0"/>
          <w:sz w:val="22"/>
          <w:szCs w:val="22"/>
          <w:lang w:val="id-ID"/>
        </w:rPr>
      </w:pPr>
      <w:r w:rsidRPr="00A648CF">
        <w:rPr>
          <w:rFonts w:ascii="Times New Roman" w:hAnsi="Times New Roman" w:cs="Times New Roman"/>
          <w:b w:val="0"/>
          <w:sz w:val="22"/>
          <w:szCs w:val="22"/>
          <w:lang w:val="id-ID"/>
        </w:rPr>
        <w:t>2.</w:t>
      </w:r>
      <w:r>
        <w:rPr>
          <w:rFonts w:ascii="Times New Roman" w:hAnsi="Times New Roman" w:cs="Times New Roman"/>
          <w:b w:val="0"/>
          <w:sz w:val="22"/>
          <w:szCs w:val="22"/>
        </w:rPr>
        <w:t xml:space="preserve">3.1 </w:t>
      </w:r>
      <w:r w:rsidRPr="00A648CF">
        <w:rPr>
          <w:rFonts w:ascii="Times New Roman" w:hAnsi="Times New Roman" w:cs="Times New Roman"/>
          <w:b w:val="0"/>
          <w:sz w:val="22"/>
          <w:szCs w:val="22"/>
        </w:rPr>
        <w:t xml:space="preserve"> </w:t>
      </w:r>
      <w:r w:rsidR="00283ED2">
        <w:rPr>
          <w:rFonts w:ascii="Times New Roman" w:hAnsi="Times New Roman" w:cs="Times New Roman"/>
          <w:b w:val="0"/>
          <w:sz w:val="22"/>
          <w:szCs w:val="22"/>
        </w:rPr>
        <w:t xml:space="preserve">Rancangan </w:t>
      </w:r>
      <w:r>
        <w:rPr>
          <w:rFonts w:ascii="Times New Roman" w:hAnsi="Times New Roman" w:cs="Times New Roman"/>
          <w:b w:val="0"/>
          <w:sz w:val="22"/>
          <w:szCs w:val="22"/>
        </w:rPr>
        <w:t xml:space="preserve">Detak Jantung </w:t>
      </w:r>
      <w:r w:rsidRPr="00A648CF">
        <w:rPr>
          <w:rFonts w:ascii="Times New Roman" w:hAnsi="Times New Roman" w:cs="Times New Roman"/>
          <w:b w:val="0"/>
          <w:sz w:val="22"/>
          <w:szCs w:val="22"/>
        </w:rPr>
        <w:t xml:space="preserve"> </w:t>
      </w:r>
    </w:p>
    <w:p w:rsidR="00B713A2" w:rsidRDefault="00104DE7" w:rsidP="00264A39">
      <w:pPr>
        <w:ind w:firstLine="720"/>
        <w:jc w:val="both"/>
        <w:rPr>
          <w:sz w:val="22"/>
          <w:szCs w:val="22"/>
        </w:rPr>
      </w:pPr>
      <w:r w:rsidRPr="006675F8">
        <w:rPr>
          <w:sz w:val="22"/>
        </w:rPr>
        <w:t xml:space="preserve">Detak jantung merupakan pemeriksaan pembuluh nadi berdasarkan jumlah detak jantung per satuan waktu atau </w:t>
      </w:r>
      <w:r w:rsidRPr="006675F8">
        <w:rPr>
          <w:i/>
          <w:sz w:val="22"/>
        </w:rPr>
        <w:t>beats per minute</w:t>
      </w:r>
      <w:r w:rsidRPr="006675F8">
        <w:rPr>
          <w:sz w:val="22"/>
        </w:rPr>
        <w:t xml:space="preserve"> (bpm</w:t>
      </w:r>
      <w:r w:rsidRPr="00B713A2">
        <w:rPr>
          <w:sz w:val="22"/>
          <w:szCs w:val="22"/>
        </w:rPr>
        <w:t xml:space="preserve">).  </w:t>
      </w:r>
      <w:r w:rsidR="00B713A2">
        <w:rPr>
          <w:sz w:val="22"/>
          <w:szCs w:val="22"/>
        </w:rPr>
        <w:t>Pengukuran d</w:t>
      </w:r>
      <w:r w:rsidR="00B713A2" w:rsidRPr="00B713A2">
        <w:rPr>
          <w:sz w:val="22"/>
          <w:szCs w:val="22"/>
        </w:rPr>
        <w:t>etak jantung sering diambil di bagian pergelangan tangan dan variasi detak jantung menyesuaikan jumlah oksigen</w:t>
      </w:r>
      <w:r w:rsidR="00B713A2">
        <w:rPr>
          <w:sz w:val="22"/>
          <w:szCs w:val="22"/>
        </w:rPr>
        <w:t xml:space="preserve"> yang dibutuhkan oleh tubuh [</w:t>
      </w:r>
      <w:r w:rsidR="002F0697">
        <w:rPr>
          <w:sz w:val="22"/>
          <w:szCs w:val="22"/>
        </w:rPr>
        <w:t>11</w:t>
      </w:r>
      <w:r w:rsidR="00B713A2" w:rsidRPr="00B713A2">
        <w:rPr>
          <w:sz w:val="22"/>
          <w:szCs w:val="22"/>
        </w:rPr>
        <w:t>].</w:t>
      </w:r>
      <w:r w:rsidR="00B713A2">
        <w:rPr>
          <w:sz w:val="22"/>
          <w:szCs w:val="22"/>
        </w:rPr>
        <w:t xml:space="preserve"> Namun, pada penelitia</w:t>
      </w:r>
      <w:r w:rsidR="003D7486">
        <w:rPr>
          <w:sz w:val="22"/>
          <w:szCs w:val="22"/>
        </w:rPr>
        <w:t>n</w:t>
      </w:r>
      <w:r w:rsidR="00B713A2">
        <w:rPr>
          <w:sz w:val="22"/>
          <w:szCs w:val="22"/>
        </w:rPr>
        <w:t xml:space="preserve"> ini </w:t>
      </w:r>
      <w:r w:rsidR="00283ED2">
        <w:rPr>
          <w:sz w:val="22"/>
          <w:szCs w:val="22"/>
        </w:rPr>
        <w:t xml:space="preserve">rancangan </w:t>
      </w:r>
      <w:r w:rsidR="00B713A2">
        <w:rPr>
          <w:sz w:val="22"/>
          <w:szCs w:val="22"/>
        </w:rPr>
        <w:t>detak jantung diambil pada area jantung tubuh.</w:t>
      </w:r>
      <w:r w:rsidR="003D7486">
        <w:rPr>
          <w:sz w:val="22"/>
          <w:szCs w:val="22"/>
        </w:rPr>
        <w:t xml:space="preserve"> </w:t>
      </w:r>
      <w:r w:rsidR="00283ED2">
        <w:rPr>
          <w:sz w:val="22"/>
          <w:szCs w:val="22"/>
        </w:rPr>
        <w:t>Pengukuran</w:t>
      </w:r>
      <w:r w:rsidR="003D7486">
        <w:rPr>
          <w:sz w:val="22"/>
          <w:szCs w:val="22"/>
        </w:rPr>
        <w:t xml:space="preserve"> detak jantu</w:t>
      </w:r>
      <w:r w:rsidR="001B62DD">
        <w:rPr>
          <w:sz w:val="22"/>
          <w:szCs w:val="22"/>
        </w:rPr>
        <w:t xml:space="preserve">ng manusia berdasarkan </w:t>
      </w:r>
      <w:proofErr w:type="gramStart"/>
      <w:r w:rsidR="001B62DD">
        <w:rPr>
          <w:sz w:val="22"/>
          <w:szCs w:val="22"/>
        </w:rPr>
        <w:t>usia</w:t>
      </w:r>
      <w:proofErr w:type="gramEnd"/>
      <w:r w:rsidR="003D7486">
        <w:rPr>
          <w:sz w:val="22"/>
          <w:szCs w:val="22"/>
        </w:rPr>
        <w:t xml:space="preserve"> dapat dilihat pada Tabel 1.</w:t>
      </w:r>
    </w:p>
    <w:p w:rsidR="00B713A2" w:rsidRPr="00B713A2" w:rsidRDefault="00B713A2" w:rsidP="00B713A2">
      <w:pPr>
        <w:jc w:val="both"/>
        <w:rPr>
          <w:sz w:val="22"/>
          <w:szCs w:val="22"/>
        </w:rPr>
      </w:pPr>
      <w:r>
        <w:t xml:space="preserve">Tabel 1. </w:t>
      </w:r>
      <w:r w:rsidR="00283ED2">
        <w:t>J</w:t>
      </w:r>
      <w:r w:rsidRPr="00B713A2">
        <w:rPr>
          <w:sz w:val="22"/>
          <w:szCs w:val="22"/>
        </w:rPr>
        <w:t xml:space="preserve">umlah detak jantung per menit terhadap </w:t>
      </w:r>
      <w:proofErr w:type="gramStart"/>
      <w:r w:rsidRPr="00B713A2">
        <w:rPr>
          <w:sz w:val="22"/>
          <w:szCs w:val="22"/>
        </w:rPr>
        <w:t>usia</w:t>
      </w:r>
      <w:proofErr w:type="gramEnd"/>
      <w:r w:rsidRPr="00B713A2">
        <w:rPr>
          <w:sz w:val="22"/>
          <w:szCs w:val="22"/>
        </w:rPr>
        <w:t xml:space="preserve"> pasien</w:t>
      </w:r>
      <w:r w:rsidR="003D7486">
        <w:rPr>
          <w:sz w:val="22"/>
          <w:szCs w:val="22"/>
        </w:rPr>
        <w:t xml:space="preserve"> </w:t>
      </w:r>
      <w:r w:rsidR="001B62DD">
        <w:rPr>
          <w:sz w:val="22"/>
          <w:szCs w:val="22"/>
        </w:rPr>
        <w:t>[1</w:t>
      </w:r>
      <w:r w:rsidR="002F0697">
        <w:rPr>
          <w:sz w:val="22"/>
          <w:szCs w:val="22"/>
        </w:rPr>
        <w:t>2</w:t>
      </w:r>
      <w:r w:rsidR="001B62DD">
        <w:rPr>
          <w:sz w:val="22"/>
          <w:szCs w:val="22"/>
        </w:rPr>
        <w:t>]</w:t>
      </w:r>
    </w:p>
    <w:tbl>
      <w:tblPr>
        <w:tblW w:w="78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1690"/>
        <w:gridCol w:w="1800"/>
        <w:gridCol w:w="2181"/>
      </w:tblGrid>
      <w:tr w:rsidR="008C6699" w:rsidTr="001E4B1A">
        <w:tc>
          <w:tcPr>
            <w:tcW w:w="2180" w:type="dxa"/>
            <w:shd w:val="clear" w:color="auto" w:fill="A6A6A6"/>
          </w:tcPr>
          <w:p w:rsidR="008C6699" w:rsidRPr="001E4B1A" w:rsidRDefault="008C6699" w:rsidP="007C495A">
            <w:pPr>
              <w:spacing w:line="276" w:lineRule="auto"/>
              <w:jc w:val="center"/>
              <w:rPr>
                <w:b/>
                <w:sz w:val="22"/>
                <w:szCs w:val="22"/>
              </w:rPr>
            </w:pPr>
            <w:r w:rsidRPr="001E4B1A">
              <w:rPr>
                <w:b/>
                <w:sz w:val="22"/>
                <w:szCs w:val="22"/>
              </w:rPr>
              <w:lastRenderedPageBreak/>
              <w:t>Usia</w:t>
            </w:r>
          </w:p>
        </w:tc>
        <w:tc>
          <w:tcPr>
            <w:tcW w:w="1690" w:type="dxa"/>
            <w:shd w:val="clear" w:color="auto" w:fill="A6A6A6"/>
          </w:tcPr>
          <w:p w:rsidR="008C6699" w:rsidRPr="001E4B1A" w:rsidRDefault="008C6699" w:rsidP="007C495A">
            <w:pPr>
              <w:spacing w:line="276" w:lineRule="auto"/>
              <w:jc w:val="center"/>
              <w:rPr>
                <w:b/>
                <w:sz w:val="22"/>
                <w:szCs w:val="22"/>
              </w:rPr>
            </w:pPr>
            <w:r w:rsidRPr="001E4B1A">
              <w:rPr>
                <w:b/>
                <w:sz w:val="22"/>
                <w:szCs w:val="22"/>
              </w:rPr>
              <w:t>Minimal (bpm)</w:t>
            </w:r>
          </w:p>
        </w:tc>
        <w:tc>
          <w:tcPr>
            <w:tcW w:w="1800" w:type="dxa"/>
            <w:shd w:val="clear" w:color="auto" w:fill="A6A6A6"/>
          </w:tcPr>
          <w:p w:rsidR="008C6699" w:rsidRPr="001E4B1A" w:rsidRDefault="008C6699" w:rsidP="007C495A">
            <w:pPr>
              <w:spacing w:line="276" w:lineRule="auto"/>
              <w:jc w:val="center"/>
              <w:rPr>
                <w:b/>
                <w:sz w:val="22"/>
                <w:szCs w:val="22"/>
              </w:rPr>
            </w:pPr>
            <w:r w:rsidRPr="001E4B1A">
              <w:rPr>
                <w:b/>
                <w:sz w:val="22"/>
                <w:szCs w:val="22"/>
              </w:rPr>
              <w:t>Maksimal (bpm)</w:t>
            </w:r>
          </w:p>
        </w:tc>
        <w:tc>
          <w:tcPr>
            <w:tcW w:w="2181" w:type="dxa"/>
            <w:shd w:val="clear" w:color="auto" w:fill="A6A6A6"/>
          </w:tcPr>
          <w:p w:rsidR="008C6699" w:rsidRPr="001E4B1A" w:rsidRDefault="008C6699" w:rsidP="007C495A">
            <w:pPr>
              <w:spacing w:line="276" w:lineRule="auto"/>
              <w:jc w:val="center"/>
              <w:rPr>
                <w:b/>
                <w:sz w:val="22"/>
                <w:szCs w:val="22"/>
              </w:rPr>
            </w:pPr>
            <w:r w:rsidRPr="001E4B1A">
              <w:rPr>
                <w:b/>
                <w:sz w:val="22"/>
                <w:szCs w:val="22"/>
              </w:rPr>
              <w:t>Rata-rata (bpm)</w:t>
            </w:r>
          </w:p>
        </w:tc>
      </w:tr>
      <w:tr w:rsidR="008C6699" w:rsidTr="001E4B1A">
        <w:tc>
          <w:tcPr>
            <w:tcW w:w="2180" w:type="dxa"/>
            <w:shd w:val="clear" w:color="auto" w:fill="auto"/>
          </w:tcPr>
          <w:p w:rsidR="008C6699" w:rsidRPr="001E4B1A" w:rsidRDefault="008C6699" w:rsidP="007C495A">
            <w:pPr>
              <w:spacing w:line="276" w:lineRule="auto"/>
              <w:jc w:val="center"/>
              <w:rPr>
                <w:sz w:val="22"/>
                <w:szCs w:val="22"/>
              </w:rPr>
            </w:pPr>
            <w:r w:rsidRPr="001E4B1A">
              <w:rPr>
                <w:sz w:val="22"/>
                <w:szCs w:val="22"/>
              </w:rPr>
              <w:t>Baru Lahir</w:t>
            </w:r>
          </w:p>
        </w:tc>
        <w:tc>
          <w:tcPr>
            <w:tcW w:w="1690" w:type="dxa"/>
            <w:shd w:val="clear" w:color="auto" w:fill="auto"/>
          </w:tcPr>
          <w:p w:rsidR="008C6699" w:rsidRPr="001E4B1A" w:rsidRDefault="008C6699" w:rsidP="007C495A">
            <w:pPr>
              <w:spacing w:line="276" w:lineRule="auto"/>
              <w:jc w:val="center"/>
              <w:rPr>
                <w:sz w:val="22"/>
                <w:szCs w:val="22"/>
              </w:rPr>
            </w:pPr>
            <w:r w:rsidRPr="001E4B1A">
              <w:rPr>
                <w:sz w:val="22"/>
                <w:szCs w:val="22"/>
              </w:rPr>
              <w:t>100</w:t>
            </w:r>
          </w:p>
        </w:tc>
        <w:tc>
          <w:tcPr>
            <w:tcW w:w="1800" w:type="dxa"/>
            <w:shd w:val="clear" w:color="auto" w:fill="auto"/>
          </w:tcPr>
          <w:p w:rsidR="008C6699" w:rsidRPr="001E4B1A" w:rsidRDefault="008C6699" w:rsidP="007C495A">
            <w:pPr>
              <w:spacing w:line="276" w:lineRule="auto"/>
              <w:jc w:val="center"/>
              <w:rPr>
                <w:sz w:val="22"/>
                <w:szCs w:val="22"/>
              </w:rPr>
            </w:pPr>
            <w:r w:rsidRPr="001E4B1A">
              <w:rPr>
                <w:sz w:val="22"/>
                <w:szCs w:val="22"/>
              </w:rPr>
              <w:t>180</w:t>
            </w:r>
          </w:p>
        </w:tc>
        <w:tc>
          <w:tcPr>
            <w:tcW w:w="2181" w:type="dxa"/>
            <w:shd w:val="clear" w:color="auto" w:fill="auto"/>
          </w:tcPr>
          <w:p w:rsidR="008C6699" w:rsidRPr="001E4B1A" w:rsidRDefault="008C6699" w:rsidP="007C495A">
            <w:pPr>
              <w:spacing w:line="276" w:lineRule="auto"/>
              <w:jc w:val="center"/>
              <w:rPr>
                <w:sz w:val="22"/>
                <w:szCs w:val="22"/>
              </w:rPr>
            </w:pPr>
            <w:r w:rsidRPr="001E4B1A">
              <w:rPr>
                <w:sz w:val="22"/>
                <w:szCs w:val="22"/>
              </w:rPr>
              <w:t>140</w:t>
            </w:r>
          </w:p>
        </w:tc>
      </w:tr>
      <w:tr w:rsidR="008C6699" w:rsidTr="001E4B1A">
        <w:tc>
          <w:tcPr>
            <w:tcW w:w="2180" w:type="dxa"/>
            <w:shd w:val="clear" w:color="auto" w:fill="auto"/>
          </w:tcPr>
          <w:p w:rsidR="008C6699" w:rsidRPr="001E4B1A" w:rsidRDefault="008C6699" w:rsidP="007C495A">
            <w:pPr>
              <w:spacing w:line="276" w:lineRule="auto"/>
              <w:jc w:val="both"/>
              <w:rPr>
                <w:sz w:val="22"/>
                <w:szCs w:val="22"/>
              </w:rPr>
            </w:pPr>
            <w:r w:rsidRPr="001E4B1A">
              <w:rPr>
                <w:sz w:val="22"/>
                <w:szCs w:val="22"/>
              </w:rPr>
              <w:t>1   bulan   -   1   tahun</w:t>
            </w:r>
          </w:p>
        </w:tc>
        <w:tc>
          <w:tcPr>
            <w:tcW w:w="1690" w:type="dxa"/>
            <w:shd w:val="clear" w:color="auto" w:fill="auto"/>
          </w:tcPr>
          <w:p w:rsidR="008C6699" w:rsidRPr="001E4B1A" w:rsidRDefault="008C6699" w:rsidP="007C495A">
            <w:pPr>
              <w:spacing w:line="276" w:lineRule="auto"/>
              <w:jc w:val="center"/>
              <w:rPr>
                <w:sz w:val="22"/>
                <w:szCs w:val="22"/>
              </w:rPr>
            </w:pPr>
            <w:r w:rsidRPr="001E4B1A">
              <w:rPr>
                <w:sz w:val="22"/>
                <w:szCs w:val="22"/>
              </w:rPr>
              <w:t>80</w:t>
            </w:r>
          </w:p>
        </w:tc>
        <w:tc>
          <w:tcPr>
            <w:tcW w:w="1800" w:type="dxa"/>
            <w:shd w:val="clear" w:color="auto" w:fill="auto"/>
          </w:tcPr>
          <w:p w:rsidR="008C6699" w:rsidRPr="001E4B1A" w:rsidRDefault="008C6699" w:rsidP="007C495A">
            <w:pPr>
              <w:spacing w:line="276" w:lineRule="auto"/>
              <w:jc w:val="center"/>
              <w:rPr>
                <w:sz w:val="22"/>
                <w:szCs w:val="22"/>
              </w:rPr>
            </w:pPr>
            <w:r w:rsidRPr="001E4B1A">
              <w:rPr>
                <w:sz w:val="22"/>
                <w:szCs w:val="22"/>
              </w:rPr>
              <w:t>160</w:t>
            </w:r>
          </w:p>
        </w:tc>
        <w:tc>
          <w:tcPr>
            <w:tcW w:w="2181" w:type="dxa"/>
            <w:shd w:val="clear" w:color="auto" w:fill="auto"/>
          </w:tcPr>
          <w:p w:rsidR="008C6699" w:rsidRPr="001E4B1A" w:rsidRDefault="008C6699" w:rsidP="007C495A">
            <w:pPr>
              <w:spacing w:line="276" w:lineRule="auto"/>
              <w:jc w:val="center"/>
              <w:rPr>
                <w:sz w:val="22"/>
                <w:szCs w:val="22"/>
              </w:rPr>
            </w:pPr>
            <w:r w:rsidRPr="001E4B1A">
              <w:rPr>
                <w:sz w:val="22"/>
                <w:szCs w:val="22"/>
              </w:rPr>
              <w:t>120</w:t>
            </w:r>
          </w:p>
        </w:tc>
      </w:tr>
      <w:tr w:rsidR="008C6699" w:rsidTr="001E4B1A">
        <w:tc>
          <w:tcPr>
            <w:tcW w:w="2180" w:type="dxa"/>
            <w:shd w:val="clear" w:color="auto" w:fill="auto"/>
          </w:tcPr>
          <w:p w:rsidR="008C6699" w:rsidRPr="001E4B1A" w:rsidRDefault="008C6699" w:rsidP="007C495A">
            <w:pPr>
              <w:spacing w:line="276" w:lineRule="auto"/>
              <w:jc w:val="both"/>
              <w:rPr>
                <w:sz w:val="22"/>
                <w:szCs w:val="22"/>
              </w:rPr>
            </w:pPr>
            <w:r w:rsidRPr="001E4B1A">
              <w:rPr>
                <w:sz w:val="22"/>
                <w:szCs w:val="22"/>
              </w:rPr>
              <w:t>1   tahun   -   3   tahun</w:t>
            </w:r>
          </w:p>
        </w:tc>
        <w:tc>
          <w:tcPr>
            <w:tcW w:w="1690" w:type="dxa"/>
            <w:shd w:val="clear" w:color="auto" w:fill="auto"/>
          </w:tcPr>
          <w:p w:rsidR="008C6699" w:rsidRPr="001E4B1A" w:rsidRDefault="008C6699" w:rsidP="007C495A">
            <w:pPr>
              <w:spacing w:line="276" w:lineRule="auto"/>
              <w:jc w:val="center"/>
              <w:rPr>
                <w:sz w:val="22"/>
                <w:szCs w:val="22"/>
              </w:rPr>
            </w:pPr>
            <w:r w:rsidRPr="001E4B1A">
              <w:rPr>
                <w:sz w:val="22"/>
                <w:szCs w:val="22"/>
              </w:rPr>
              <w:t>80</w:t>
            </w:r>
          </w:p>
        </w:tc>
        <w:tc>
          <w:tcPr>
            <w:tcW w:w="1800" w:type="dxa"/>
            <w:shd w:val="clear" w:color="auto" w:fill="auto"/>
          </w:tcPr>
          <w:p w:rsidR="008C6699" w:rsidRPr="001E4B1A" w:rsidRDefault="008C6699" w:rsidP="007C495A">
            <w:pPr>
              <w:spacing w:line="276" w:lineRule="auto"/>
              <w:jc w:val="center"/>
              <w:rPr>
                <w:sz w:val="22"/>
                <w:szCs w:val="22"/>
              </w:rPr>
            </w:pPr>
            <w:r w:rsidRPr="001E4B1A">
              <w:rPr>
                <w:sz w:val="22"/>
                <w:szCs w:val="22"/>
              </w:rPr>
              <w:t>130</w:t>
            </w:r>
          </w:p>
        </w:tc>
        <w:tc>
          <w:tcPr>
            <w:tcW w:w="2181" w:type="dxa"/>
            <w:shd w:val="clear" w:color="auto" w:fill="auto"/>
          </w:tcPr>
          <w:p w:rsidR="008C6699" w:rsidRPr="001E4B1A" w:rsidRDefault="008C6699" w:rsidP="007C495A">
            <w:pPr>
              <w:spacing w:line="276" w:lineRule="auto"/>
              <w:jc w:val="center"/>
              <w:rPr>
                <w:sz w:val="22"/>
                <w:szCs w:val="22"/>
              </w:rPr>
            </w:pPr>
            <w:r w:rsidRPr="001E4B1A">
              <w:rPr>
                <w:sz w:val="22"/>
                <w:szCs w:val="22"/>
              </w:rPr>
              <w:t>105</w:t>
            </w:r>
          </w:p>
        </w:tc>
      </w:tr>
      <w:tr w:rsidR="008C6699" w:rsidTr="001E4B1A">
        <w:tc>
          <w:tcPr>
            <w:tcW w:w="2180" w:type="dxa"/>
            <w:shd w:val="clear" w:color="auto" w:fill="auto"/>
          </w:tcPr>
          <w:p w:rsidR="008C6699" w:rsidRPr="001E4B1A" w:rsidRDefault="008C6699" w:rsidP="007C495A">
            <w:pPr>
              <w:spacing w:line="276" w:lineRule="auto"/>
              <w:rPr>
                <w:sz w:val="22"/>
                <w:szCs w:val="22"/>
              </w:rPr>
            </w:pPr>
            <w:r w:rsidRPr="001E4B1A">
              <w:rPr>
                <w:sz w:val="22"/>
                <w:szCs w:val="22"/>
              </w:rPr>
              <w:t>3   tahun   -   6   tahun</w:t>
            </w:r>
          </w:p>
        </w:tc>
        <w:tc>
          <w:tcPr>
            <w:tcW w:w="1690" w:type="dxa"/>
            <w:shd w:val="clear" w:color="auto" w:fill="auto"/>
          </w:tcPr>
          <w:p w:rsidR="008C6699" w:rsidRPr="001E4B1A" w:rsidRDefault="008C6699" w:rsidP="007C495A">
            <w:pPr>
              <w:spacing w:line="276" w:lineRule="auto"/>
              <w:jc w:val="center"/>
              <w:rPr>
                <w:sz w:val="22"/>
                <w:szCs w:val="22"/>
              </w:rPr>
            </w:pPr>
            <w:r w:rsidRPr="001E4B1A">
              <w:rPr>
                <w:sz w:val="22"/>
                <w:szCs w:val="22"/>
              </w:rPr>
              <w:t>80</w:t>
            </w:r>
          </w:p>
        </w:tc>
        <w:tc>
          <w:tcPr>
            <w:tcW w:w="1800" w:type="dxa"/>
            <w:shd w:val="clear" w:color="auto" w:fill="auto"/>
          </w:tcPr>
          <w:p w:rsidR="008C6699" w:rsidRPr="001E4B1A" w:rsidRDefault="008C6699" w:rsidP="007C495A">
            <w:pPr>
              <w:spacing w:line="276" w:lineRule="auto"/>
              <w:jc w:val="center"/>
              <w:rPr>
                <w:sz w:val="22"/>
                <w:szCs w:val="22"/>
              </w:rPr>
            </w:pPr>
            <w:r w:rsidRPr="001E4B1A">
              <w:rPr>
                <w:sz w:val="22"/>
                <w:szCs w:val="22"/>
              </w:rPr>
              <w:t>120</w:t>
            </w:r>
          </w:p>
        </w:tc>
        <w:tc>
          <w:tcPr>
            <w:tcW w:w="2181" w:type="dxa"/>
            <w:shd w:val="clear" w:color="auto" w:fill="auto"/>
          </w:tcPr>
          <w:p w:rsidR="008C6699" w:rsidRPr="001E4B1A" w:rsidRDefault="008C6699" w:rsidP="007C495A">
            <w:pPr>
              <w:spacing w:line="276" w:lineRule="auto"/>
              <w:jc w:val="center"/>
              <w:rPr>
                <w:sz w:val="22"/>
                <w:szCs w:val="22"/>
              </w:rPr>
            </w:pPr>
            <w:r w:rsidRPr="001E4B1A">
              <w:rPr>
                <w:sz w:val="22"/>
                <w:szCs w:val="22"/>
              </w:rPr>
              <w:t>100</w:t>
            </w:r>
          </w:p>
        </w:tc>
      </w:tr>
      <w:tr w:rsidR="008C6699" w:rsidTr="001E4B1A">
        <w:tc>
          <w:tcPr>
            <w:tcW w:w="2180" w:type="dxa"/>
            <w:shd w:val="clear" w:color="auto" w:fill="auto"/>
          </w:tcPr>
          <w:p w:rsidR="008C6699" w:rsidRPr="001E4B1A" w:rsidRDefault="008C6699" w:rsidP="007C495A">
            <w:pPr>
              <w:spacing w:line="276" w:lineRule="auto"/>
              <w:rPr>
                <w:sz w:val="22"/>
                <w:szCs w:val="22"/>
              </w:rPr>
            </w:pPr>
            <w:r w:rsidRPr="001E4B1A">
              <w:rPr>
                <w:sz w:val="22"/>
                <w:szCs w:val="22"/>
              </w:rPr>
              <w:t>6   tahun   -   12 tahun</w:t>
            </w:r>
          </w:p>
        </w:tc>
        <w:tc>
          <w:tcPr>
            <w:tcW w:w="1690" w:type="dxa"/>
            <w:shd w:val="clear" w:color="auto" w:fill="auto"/>
          </w:tcPr>
          <w:p w:rsidR="008C6699" w:rsidRPr="001E4B1A" w:rsidRDefault="008C6699" w:rsidP="007C495A">
            <w:pPr>
              <w:spacing w:line="276" w:lineRule="auto"/>
              <w:jc w:val="center"/>
              <w:rPr>
                <w:sz w:val="22"/>
                <w:szCs w:val="22"/>
              </w:rPr>
            </w:pPr>
            <w:r w:rsidRPr="001E4B1A">
              <w:rPr>
                <w:sz w:val="22"/>
                <w:szCs w:val="22"/>
              </w:rPr>
              <w:t>65</w:t>
            </w:r>
          </w:p>
        </w:tc>
        <w:tc>
          <w:tcPr>
            <w:tcW w:w="1800" w:type="dxa"/>
            <w:shd w:val="clear" w:color="auto" w:fill="auto"/>
          </w:tcPr>
          <w:p w:rsidR="008C6699" w:rsidRPr="001E4B1A" w:rsidRDefault="008C6699" w:rsidP="007C495A">
            <w:pPr>
              <w:spacing w:line="276" w:lineRule="auto"/>
              <w:jc w:val="center"/>
              <w:rPr>
                <w:sz w:val="22"/>
                <w:szCs w:val="22"/>
              </w:rPr>
            </w:pPr>
            <w:r w:rsidRPr="001E4B1A">
              <w:rPr>
                <w:sz w:val="22"/>
                <w:szCs w:val="22"/>
              </w:rPr>
              <w:t>100</w:t>
            </w:r>
          </w:p>
        </w:tc>
        <w:tc>
          <w:tcPr>
            <w:tcW w:w="2181" w:type="dxa"/>
            <w:shd w:val="clear" w:color="auto" w:fill="auto"/>
          </w:tcPr>
          <w:p w:rsidR="008C6699" w:rsidRPr="001E4B1A" w:rsidRDefault="008C6699" w:rsidP="007C495A">
            <w:pPr>
              <w:spacing w:line="276" w:lineRule="auto"/>
              <w:jc w:val="center"/>
              <w:rPr>
                <w:sz w:val="22"/>
                <w:szCs w:val="22"/>
              </w:rPr>
            </w:pPr>
            <w:r w:rsidRPr="001E4B1A">
              <w:rPr>
                <w:sz w:val="22"/>
                <w:szCs w:val="22"/>
              </w:rPr>
              <w:t>83</w:t>
            </w:r>
          </w:p>
        </w:tc>
      </w:tr>
      <w:tr w:rsidR="008C6699" w:rsidTr="001E4B1A">
        <w:tc>
          <w:tcPr>
            <w:tcW w:w="2180" w:type="dxa"/>
            <w:shd w:val="clear" w:color="auto" w:fill="auto"/>
          </w:tcPr>
          <w:p w:rsidR="008C6699" w:rsidRPr="001E4B1A" w:rsidRDefault="008C6699" w:rsidP="007C495A">
            <w:pPr>
              <w:spacing w:line="276" w:lineRule="auto"/>
              <w:rPr>
                <w:sz w:val="22"/>
                <w:szCs w:val="22"/>
              </w:rPr>
            </w:pPr>
            <w:r w:rsidRPr="001E4B1A">
              <w:rPr>
                <w:sz w:val="22"/>
                <w:szCs w:val="22"/>
              </w:rPr>
              <w:t>12 tahun   -   18 tahun</w:t>
            </w:r>
          </w:p>
        </w:tc>
        <w:tc>
          <w:tcPr>
            <w:tcW w:w="1690" w:type="dxa"/>
            <w:shd w:val="clear" w:color="auto" w:fill="auto"/>
          </w:tcPr>
          <w:p w:rsidR="008C6699" w:rsidRPr="001E4B1A" w:rsidRDefault="008C6699" w:rsidP="007C495A">
            <w:pPr>
              <w:spacing w:line="276" w:lineRule="auto"/>
              <w:jc w:val="center"/>
              <w:rPr>
                <w:sz w:val="22"/>
                <w:szCs w:val="22"/>
              </w:rPr>
            </w:pPr>
            <w:r w:rsidRPr="001E4B1A">
              <w:rPr>
                <w:sz w:val="22"/>
                <w:szCs w:val="22"/>
              </w:rPr>
              <w:t>60</w:t>
            </w:r>
          </w:p>
        </w:tc>
        <w:tc>
          <w:tcPr>
            <w:tcW w:w="1800" w:type="dxa"/>
            <w:shd w:val="clear" w:color="auto" w:fill="auto"/>
          </w:tcPr>
          <w:p w:rsidR="008C6699" w:rsidRPr="001E4B1A" w:rsidRDefault="008C6699" w:rsidP="007C495A">
            <w:pPr>
              <w:spacing w:line="276" w:lineRule="auto"/>
              <w:jc w:val="center"/>
              <w:rPr>
                <w:sz w:val="22"/>
                <w:szCs w:val="22"/>
              </w:rPr>
            </w:pPr>
            <w:r w:rsidRPr="001E4B1A">
              <w:rPr>
                <w:sz w:val="22"/>
                <w:szCs w:val="22"/>
              </w:rPr>
              <w:t>90</w:t>
            </w:r>
          </w:p>
        </w:tc>
        <w:tc>
          <w:tcPr>
            <w:tcW w:w="2181" w:type="dxa"/>
            <w:shd w:val="clear" w:color="auto" w:fill="auto"/>
          </w:tcPr>
          <w:p w:rsidR="008C6699" w:rsidRPr="001E4B1A" w:rsidRDefault="008C6699" w:rsidP="007C495A">
            <w:pPr>
              <w:spacing w:line="276" w:lineRule="auto"/>
              <w:jc w:val="center"/>
              <w:rPr>
                <w:sz w:val="22"/>
                <w:szCs w:val="22"/>
              </w:rPr>
            </w:pPr>
            <w:r w:rsidRPr="001E4B1A">
              <w:rPr>
                <w:sz w:val="22"/>
                <w:szCs w:val="22"/>
              </w:rPr>
              <w:t>85</w:t>
            </w:r>
          </w:p>
        </w:tc>
      </w:tr>
      <w:tr w:rsidR="008C6699" w:rsidTr="001E4B1A">
        <w:tc>
          <w:tcPr>
            <w:tcW w:w="2180" w:type="dxa"/>
            <w:shd w:val="clear" w:color="auto" w:fill="auto"/>
          </w:tcPr>
          <w:p w:rsidR="008C6699" w:rsidRPr="001E4B1A" w:rsidRDefault="008C6699" w:rsidP="007C495A">
            <w:pPr>
              <w:spacing w:line="276" w:lineRule="auto"/>
              <w:rPr>
                <w:sz w:val="22"/>
                <w:szCs w:val="22"/>
              </w:rPr>
            </w:pPr>
            <w:r w:rsidRPr="001E4B1A">
              <w:rPr>
                <w:sz w:val="22"/>
                <w:szCs w:val="22"/>
              </w:rPr>
              <w:t>19 tahun   -   69 tahun</w:t>
            </w:r>
          </w:p>
        </w:tc>
        <w:tc>
          <w:tcPr>
            <w:tcW w:w="1690" w:type="dxa"/>
            <w:shd w:val="clear" w:color="auto" w:fill="auto"/>
          </w:tcPr>
          <w:p w:rsidR="008C6699" w:rsidRPr="001E4B1A" w:rsidRDefault="008C6699" w:rsidP="007C495A">
            <w:pPr>
              <w:spacing w:line="276" w:lineRule="auto"/>
              <w:jc w:val="center"/>
              <w:rPr>
                <w:sz w:val="22"/>
                <w:szCs w:val="22"/>
              </w:rPr>
            </w:pPr>
            <w:r w:rsidRPr="001E4B1A">
              <w:rPr>
                <w:sz w:val="22"/>
                <w:szCs w:val="22"/>
              </w:rPr>
              <w:t>60</w:t>
            </w:r>
          </w:p>
        </w:tc>
        <w:tc>
          <w:tcPr>
            <w:tcW w:w="1800" w:type="dxa"/>
            <w:shd w:val="clear" w:color="auto" w:fill="auto"/>
          </w:tcPr>
          <w:p w:rsidR="008C6699" w:rsidRPr="001E4B1A" w:rsidRDefault="008C6699" w:rsidP="007C495A">
            <w:pPr>
              <w:spacing w:line="276" w:lineRule="auto"/>
              <w:jc w:val="center"/>
              <w:rPr>
                <w:sz w:val="22"/>
                <w:szCs w:val="22"/>
              </w:rPr>
            </w:pPr>
            <w:r w:rsidRPr="001E4B1A">
              <w:rPr>
                <w:sz w:val="22"/>
                <w:szCs w:val="22"/>
              </w:rPr>
              <w:t>100</w:t>
            </w:r>
          </w:p>
        </w:tc>
        <w:tc>
          <w:tcPr>
            <w:tcW w:w="2181" w:type="dxa"/>
            <w:shd w:val="clear" w:color="auto" w:fill="auto"/>
          </w:tcPr>
          <w:p w:rsidR="008C6699" w:rsidRPr="001E4B1A" w:rsidRDefault="008C6699" w:rsidP="007C495A">
            <w:pPr>
              <w:spacing w:line="276" w:lineRule="auto"/>
              <w:jc w:val="center"/>
              <w:rPr>
                <w:sz w:val="22"/>
                <w:szCs w:val="22"/>
              </w:rPr>
            </w:pPr>
            <w:r w:rsidRPr="001E4B1A">
              <w:rPr>
                <w:sz w:val="22"/>
                <w:szCs w:val="22"/>
              </w:rPr>
              <w:t>80</w:t>
            </w:r>
          </w:p>
        </w:tc>
      </w:tr>
      <w:tr w:rsidR="008C6699" w:rsidTr="001E4B1A">
        <w:tc>
          <w:tcPr>
            <w:tcW w:w="2180" w:type="dxa"/>
            <w:shd w:val="clear" w:color="auto" w:fill="auto"/>
          </w:tcPr>
          <w:p w:rsidR="008C6699" w:rsidRPr="001E4B1A" w:rsidRDefault="008C6699" w:rsidP="007C495A">
            <w:pPr>
              <w:spacing w:line="276" w:lineRule="auto"/>
              <w:ind w:left="360"/>
              <w:jc w:val="center"/>
              <w:rPr>
                <w:sz w:val="22"/>
                <w:szCs w:val="22"/>
              </w:rPr>
            </w:pPr>
            <w:r w:rsidRPr="001E4B1A">
              <w:rPr>
                <w:sz w:val="22"/>
                <w:szCs w:val="22"/>
              </w:rPr>
              <w:t>&gt; 70 tahun</w:t>
            </w:r>
          </w:p>
        </w:tc>
        <w:tc>
          <w:tcPr>
            <w:tcW w:w="1690" w:type="dxa"/>
            <w:shd w:val="clear" w:color="auto" w:fill="auto"/>
          </w:tcPr>
          <w:p w:rsidR="008C6699" w:rsidRPr="001E4B1A" w:rsidRDefault="008C6699" w:rsidP="007C495A">
            <w:pPr>
              <w:spacing w:line="276" w:lineRule="auto"/>
              <w:jc w:val="center"/>
              <w:rPr>
                <w:sz w:val="22"/>
                <w:szCs w:val="22"/>
              </w:rPr>
            </w:pPr>
            <w:r w:rsidRPr="001E4B1A">
              <w:rPr>
                <w:sz w:val="22"/>
                <w:szCs w:val="22"/>
              </w:rPr>
              <w:t>60</w:t>
            </w:r>
          </w:p>
        </w:tc>
        <w:tc>
          <w:tcPr>
            <w:tcW w:w="1800" w:type="dxa"/>
            <w:shd w:val="clear" w:color="auto" w:fill="auto"/>
          </w:tcPr>
          <w:p w:rsidR="008C6699" w:rsidRPr="001E4B1A" w:rsidRDefault="008C6699" w:rsidP="007C495A">
            <w:pPr>
              <w:spacing w:line="276" w:lineRule="auto"/>
              <w:jc w:val="center"/>
              <w:rPr>
                <w:sz w:val="22"/>
                <w:szCs w:val="22"/>
              </w:rPr>
            </w:pPr>
            <w:r w:rsidRPr="001E4B1A">
              <w:rPr>
                <w:sz w:val="22"/>
                <w:szCs w:val="22"/>
              </w:rPr>
              <w:t>100</w:t>
            </w:r>
          </w:p>
        </w:tc>
        <w:tc>
          <w:tcPr>
            <w:tcW w:w="2181" w:type="dxa"/>
            <w:shd w:val="clear" w:color="auto" w:fill="auto"/>
          </w:tcPr>
          <w:p w:rsidR="008C6699" w:rsidRPr="001E4B1A" w:rsidRDefault="008C6699" w:rsidP="007C495A">
            <w:pPr>
              <w:spacing w:line="276" w:lineRule="auto"/>
              <w:jc w:val="center"/>
              <w:rPr>
                <w:sz w:val="22"/>
                <w:szCs w:val="22"/>
              </w:rPr>
            </w:pPr>
            <w:r w:rsidRPr="001E4B1A">
              <w:rPr>
                <w:sz w:val="22"/>
                <w:szCs w:val="22"/>
              </w:rPr>
              <w:t>80</w:t>
            </w:r>
          </w:p>
        </w:tc>
      </w:tr>
    </w:tbl>
    <w:p w:rsidR="005F5A9C" w:rsidRDefault="005F5A9C" w:rsidP="00D83C83">
      <w:pPr>
        <w:jc w:val="both"/>
      </w:pPr>
    </w:p>
    <w:p w:rsidR="00264A39" w:rsidRDefault="00264A39" w:rsidP="00264A39">
      <w:pPr>
        <w:ind w:firstLine="720"/>
        <w:jc w:val="both"/>
        <w:rPr>
          <w:sz w:val="22"/>
          <w:szCs w:val="22"/>
        </w:rPr>
      </w:pPr>
      <w:r>
        <w:rPr>
          <w:sz w:val="22"/>
        </w:rPr>
        <w:t>Pada perancangan deteks</w:t>
      </w:r>
      <w:r w:rsidRPr="00264A39">
        <w:rPr>
          <w:sz w:val="22"/>
        </w:rPr>
        <w:t xml:space="preserve">i detak jantung </w:t>
      </w:r>
      <w:r>
        <w:rPr>
          <w:sz w:val="22"/>
        </w:rPr>
        <w:t xml:space="preserve">digunakan </w:t>
      </w:r>
      <w:r w:rsidR="00AC0E86" w:rsidRPr="00AC0E86">
        <w:rPr>
          <w:i/>
          <w:szCs w:val="24"/>
        </w:rPr>
        <w:t>sensorboard</w:t>
      </w:r>
      <w:r w:rsidRPr="00837AB8">
        <w:rPr>
          <w:i/>
          <w:szCs w:val="24"/>
        </w:rPr>
        <w:t xml:space="preserve"> </w:t>
      </w:r>
      <w:r w:rsidRPr="00104DE7">
        <w:rPr>
          <w:szCs w:val="24"/>
        </w:rPr>
        <w:t>AD8232</w:t>
      </w:r>
      <w:r>
        <w:rPr>
          <w:szCs w:val="24"/>
        </w:rPr>
        <w:t xml:space="preserve"> sebagai alat yang mendeteksi sinyal detak jantung pasien akibat hasil dari gerakan/detak jantung. Sinyal detak jantung yang dihasilkan </w:t>
      </w:r>
      <w:proofErr w:type="gramStart"/>
      <w:r>
        <w:rPr>
          <w:szCs w:val="24"/>
        </w:rPr>
        <w:t>akan</w:t>
      </w:r>
      <w:proofErr w:type="gramEnd"/>
      <w:r>
        <w:rPr>
          <w:szCs w:val="24"/>
        </w:rPr>
        <w:t xml:space="preserve"> diolah oleh modul arduino dan di</w:t>
      </w:r>
      <w:r w:rsidR="00AC0E86">
        <w:rPr>
          <w:szCs w:val="24"/>
        </w:rPr>
        <w:t>t</w:t>
      </w:r>
      <w:r>
        <w:rPr>
          <w:szCs w:val="24"/>
        </w:rPr>
        <w:t xml:space="preserve">eruskan ke LCD atau komputer server melalui kabel data serial plotter. Hasil yang ditampilkan dalam bentuk data grafik dan </w:t>
      </w:r>
      <w:r w:rsidRPr="006675F8">
        <w:rPr>
          <w:i/>
          <w:sz w:val="22"/>
        </w:rPr>
        <w:t>beats per minute</w:t>
      </w:r>
      <w:r w:rsidRPr="006675F8">
        <w:rPr>
          <w:sz w:val="22"/>
        </w:rPr>
        <w:t xml:space="preserve"> (bpm</w:t>
      </w:r>
      <w:r w:rsidRPr="00B713A2">
        <w:rPr>
          <w:sz w:val="22"/>
          <w:szCs w:val="22"/>
        </w:rPr>
        <w:t xml:space="preserve">).  </w:t>
      </w:r>
    </w:p>
    <w:p w:rsidR="007979C2" w:rsidRDefault="007979C2" w:rsidP="00264A39">
      <w:pPr>
        <w:ind w:firstLine="720"/>
        <w:jc w:val="both"/>
        <w:rPr>
          <w:sz w:val="22"/>
          <w:szCs w:val="22"/>
        </w:rPr>
      </w:pPr>
    </w:p>
    <w:p w:rsidR="007979C2" w:rsidRDefault="006A15FC" w:rsidP="00264A39">
      <w:pPr>
        <w:ind w:firstLine="720"/>
        <w:jc w:val="both"/>
        <w:rPr>
          <w:sz w:val="22"/>
          <w:szCs w:val="22"/>
        </w:rPr>
      </w:pPr>
      <w:r>
        <w:rPr>
          <w:noProof/>
        </w:rPr>
        <w:object w:dxaOrig="1440" w:dyaOrig="1440">
          <v:shape id="_x0000_s1037" type="#_x0000_t75" style="position:absolute;left:0;text-align:left;margin-left:150.3pt;margin-top:6pt;width:128pt;height:133.35pt;z-index:251659264">
            <v:imagedata r:id="rId17" o:title=""/>
          </v:shape>
          <o:OLEObject Type="Embed" ProgID="Visio.Drawing.15" ShapeID="_x0000_s1037" DrawAspect="Content" ObjectID="_1587808240" r:id="rId18"/>
        </w:object>
      </w:r>
    </w:p>
    <w:p w:rsidR="007979C2" w:rsidRDefault="007979C2" w:rsidP="00264A39">
      <w:pPr>
        <w:ind w:firstLine="720"/>
        <w:jc w:val="both"/>
        <w:rPr>
          <w:sz w:val="22"/>
          <w:szCs w:val="22"/>
        </w:rPr>
      </w:pPr>
    </w:p>
    <w:p w:rsidR="007979C2" w:rsidRDefault="007979C2" w:rsidP="00264A39">
      <w:pPr>
        <w:ind w:firstLine="720"/>
        <w:jc w:val="both"/>
        <w:rPr>
          <w:sz w:val="22"/>
          <w:szCs w:val="22"/>
        </w:rPr>
      </w:pPr>
    </w:p>
    <w:p w:rsidR="007979C2" w:rsidRDefault="007979C2" w:rsidP="00264A39">
      <w:pPr>
        <w:ind w:firstLine="720"/>
        <w:jc w:val="both"/>
        <w:rPr>
          <w:sz w:val="22"/>
          <w:szCs w:val="22"/>
        </w:rPr>
      </w:pPr>
    </w:p>
    <w:p w:rsidR="007979C2" w:rsidRDefault="007979C2" w:rsidP="00264A39">
      <w:pPr>
        <w:ind w:firstLine="720"/>
        <w:jc w:val="both"/>
        <w:rPr>
          <w:sz w:val="22"/>
          <w:szCs w:val="22"/>
        </w:rPr>
      </w:pPr>
    </w:p>
    <w:p w:rsidR="007979C2" w:rsidRDefault="007979C2" w:rsidP="00264A39">
      <w:pPr>
        <w:ind w:firstLine="720"/>
        <w:jc w:val="both"/>
        <w:rPr>
          <w:sz w:val="22"/>
          <w:szCs w:val="22"/>
        </w:rPr>
      </w:pPr>
    </w:p>
    <w:p w:rsidR="007979C2" w:rsidRDefault="007979C2" w:rsidP="00264A39">
      <w:pPr>
        <w:ind w:firstLine="720"/>
        <w:jc w:val="both"/>
        <w:rPr>
          <w:sz w:val="22"/>
          <w:szCs w:val="22"/>
        </w:rPr>
      </w:pPr>
    </w:p>
    <w:p w:rsidR="007979C2" w:rsidRDefault="007979C2" w:rsidP="00264A39">
      <w:pPr>
        <w:ind w:firstLine="720"/>
        <w:jc w:val="both"/>
        <w:rPr>
          <w:sz w:val="22"/>
          <w:szCs w:val="22"/>
        </w:rPr>
      </w:pPr>
    </w:p>
    <w:p w:rsidR="007979C2" w:rsidRDefault="007979C2" w:rsidP="00264A39">
      <w:pPr>
        <w:ind w:firstLine="720"/>
        <w:jc w:val="both"/>
        <w:rPr>
          <w:sz w:val="22"/>
          <w:szCs w:val="22"/>
        </w:rPr>
      </w:pPr>
    </w:p>
    <w:p w:rsidR="007979C2" w:rsidRDefault="007979C2" w:rsidP="00264A39">
      <w:pPr>
        <w:ind w:firstLine="720"/>
        <w:jc w:val="both"/>
        <w:rPr>
          <w:sz w:val="22"/>
          <w:szCs w:val="22"/>
        </w:rPr>
      </w:pPr>
    </w:p>
    <w:p w:rsidR="007C495A" w:rsidRDefault="007C495A" w:rsidP="007979C2">
      <w:pPr>
        <w:jc w:val="center"/>
        <w:rPr>
          <w:iCs/>
          <w:sz w:val="22"/>
          <w:szCs w:val="24"/>
        </w:rPr>
      </w:pPr>
    </w:p>
    <w:p w:rsidR="007979C2" w:rsidRDefault="007979C2" w:rsidP="007979C2">
      <w:pPr>
        <w:jc w:val="center"/>
        <w:rPr>
          <w:szCs w:val="24"/>
        </w:rPr>
      </w:pPr>
      <w:r w:rsidRPr="00104DE7">
        <w:rPr>
          <w:iCs/>
          <w:sz w:val="22"/>
          <w:szCs w:val="24"/>
        </w:rPr>
        <w:t xml:space="preserve">Gambar </w:t>
      </w:r>
      <w:r w:rsidR="00740BB1">
        <w:rPr>
          <w:iCs/>
          <w:sz w:val="22"/>
          <w:szCs w:val="24"/>
        </w:rPr>
        <w:t>4</w:t>
      </w:r>
      <w:r>
        <w:rPr>
          <w:iCs/>
          <w:sz w:val="22"/>
          <w:szCs w:val="24"/>
        </w:rPr>
        <w:t xml:space="preserve">. Rancangan </w:t>
      </w:r>
      <w:r w:rsidR="00BA45F8">
        <w:rPr>
          <w:iCs/>
          <w:sz w:val="22"/>
          <w:szCs w:val="24"/>
        </w:rPr>
        <w:t xml:space="preserve">sensor </w:t>
      </w:r>
      <w:r>
        <w:rPr>
          <w:szCs w:val="24"/>
        </w:rPr>
        <w:t xml:space="preserve">detak jantung </w:t>
      </w:r>
    </w:p>
    <w:p w:rsidR="00264A39" w:rsidRDefault="00264A39" w:rsidP="00D83C83">
      <w:pPr>
        <w:jc w:val="both"/>
      </w:pPr>
    </w:p>
    <w:p w:rsidR="006675F8" w:rsidRPr="00A648CF" w:rsidRDefault="006675F8" w:rsidP="006675F8">
      <w:pPr>
        <w:pStyle w:val="Heading2"/>
        <w:spacing w:before="0" w:after="0" w:line="360" w:lineRule="auto"/>
        <w:rPr>
          <w:rFonts w:ascii="Times New Roman" w:hAnsi="Times New Roman" w:cs="Times New Roman"/>
          <w:b w:val="0"/>
          <w:sz w:val="22"/>
          <w:szCs w:val="22"/>
          <w:lang w:val="id-ID"/>
        </w:rPr>
      </w:pPr>
      <w:r w:rsidRPr="00A648CF">
        <w:rPr>
          <w:rFonts w:ascii="Times New Roman" w:hAnsi="Times New Roman" w:cs="Times New Roman"/>
          <w:b w:val="0"/>
          <w:sz w:val="22"/>
          <w:szCs w:val="22"/>
          <w:lang w:val="id-ID"/>
        </w:rPr>
        <w:t>2.</w:t>
      </w:r>
      <w:r>
        <w:rPr>
          <w:rFonts w:ascii="Times New Roman" w:hAnsi="Times New Roman" w:cs="Times New Roman"/>
          <w:b w:val="0"/>
          <w:sz w:val="22"/>
          <w:szCs w:val="22"/>
        </w:rPr>
        <w:t xml:space="preserve">3.2 </w:t>
      </w:r>
      <w:r w:rsidRPr="00A648CF">
        <w:rPr>
          <w:rFonts w:ascii="Times New Roman" w:hAnsi="Times New Roman" w:cs="Times New Roman"/>
          <w:b w:val="0"/>
          <w:sz w:val="22"/>
          <w:szCs w:val="22"/>
        </w:rPr>
        <w:t xml:space="preserve"> </w:t>
      </w:r>
      <w:r w:rsidR="00283ED2">
        <w:rPr>
          <w:rFonts w:ascii="Times New Roman" w:hAnsi="Times New Roman" w:cs="Times New Roman"/>
          <w:b w:val="0"/>
          <w:sz w:val="22"/>
          <w:szCs w:val="22"/>
        </w:rPr>
        <w:t xml:space="preserve">Rancangan </w:t>
      </w:r>
      <w:r>
        <w:rPr>
          <w:rFonts w:ascii="Times New Roman" w:hAnsi="Times New Roman" w:cs="Times New Roman"/>
          <w:b w:val="0"/>
          <w:sz w:val="22"/>
          <w:szCs w:val="22"/>
        </w:rPr>
        <w:t xml:space="preserve">Suhu Tubuh </w:t>
      </w:r>
      <w:r w:rsidRPr="00A648CF">
        <w:rPr>
          <w:rFonts w:ascii="Times New Roman" w:hAnsi="Times New Roman" w:cs="Times New Roman"/>
          <w:b w:val="0"/>
          <w:sz w:val="22"/>
          <w:szCs w:val="22"/>
        </w:rPr>
        <w:t xml:space="preserve"> </w:t>
      </w:r>
    </w:p>
    <w:p w:rsidR="00B713A2" w:rsidRPr="00802F4C" w:rsidRDefault="00740BB1" w:rsidP="00802F4C">
      <w:pPr>
        <w:ind w:firstLine="720"/>
        <w:jc w:val="both"/>
        <w:rPr>
          <w:rStyle w:val="y0nh2b"/>
          <w:bCs/>
          <w:sz w:val="22"/>
          <w:szCs w:val="22"/>
        </w:rPr>
      </w:pPr>
      <w:r w:rsidRPr="00740BB1">
        <w:rPr>
          <w:rStyle w:val="y0nh2b"/>
          <w:bCs/>
          <w:sz w:val="22"/>
        </w:rPr>
        <w:t xml:space="preserve">Suhu tubuh adalah kemampuan tubuh dalam memproduksi dan menyingkirkan jumlah panas ke lingkungan luar [13] dan dipengaruhi oleh faktor </w:t>
      </w:r>
      <w:proofErr w:type="gramStart"/>
      <w:r w:rsidRPr="00740BB1">
        <w:rPr>
          <w:rStyle w:val="y0nh2b"/>
          <w:bCs/>
          <w:sz w:val="22"/>
        </w:rPr>
        <w:t>usia</w:t>
      </w:r>
      <w:proofErr w:type="gramEnd"/>
      <w:r w:rsidRPr="00740BB1">
        <w:rPr>
          <w:rStyle w:val="y0nh2b"/>
          <w:bCs/>
          <w:sz w:val="22"/>
        </w:rPr>
        <w:t>, aktifitas, hormon, tingkat stress, dan jenis obat yang dikonsumsi. Suhu tubuh manusia terdiri dari suhu inti dan suhu kulit [14]. Suhu tubuh orang dewasa yang normal berkisar antara 36°C - 37°C. Pengukuran suhu dilakukan pada bagian jari tangan</w:t>
      </w:r>
      <w:r w:rsidR="007C495A">
        <w:rPr>
          <w:rStyle w:val="y0nh2b"/>
          <w:bCs/>
          <w:sz w:val="22"/>
        </w:rPr>
        <w:t xml:space="preserve"> atau memegang ujung sensor</w:t>
      </w:r>
      <w:r w:rsidRPr="00740BB1">
        <w:rPr>
          <w:rStyle w:val="y0nh2b"/>
          <w:bCs/>
          <w:sz w:val="22"/>
        </w:rPr>
        <w:t xml:space="preserve">. Sensor suhu tubuh yang digunakan dalam penelitian ini adalah </w:t>
      </w:r>
      <w:r w:rsidRPr="00740BB1">
        <w:rPr>
          <w:rStyle w:val="y0nh2b"/>
          <w:bCs/>
          <w:i/>
          <w:sz w:val="22"/>
        </w:rPr>
        <w:t>sensor board</w:t>
      </w:r>
      <w:r w:rsidRPr="00740BB1">
        <w:rPr>
          <w:rStyle w:val="y0nh2b"/>
          <w:bCs/>
          <w:sz w:val="22"/>
        </w:rPr>
        <w:t xml:space="preserve"> DS18b20. Pengukuran suhu tubuh manusia berdasarkan </w:t>
      </w:r>
      <w:proofErr w:type="gramStart"/>
      <w:r w:rsidRPr="00740BB1">
        <w:rPr>
          <w:rStyle w:val="y0nh2b"/>
          <w:bCs/>
          <w:sz w:val="22"/>
        </w:rPr>
        <w:t>usia</w:t>
      </w:r>
      <w:proofErr w:type="gramEnd"/>
      <w:r w:rsidRPr="00740BB1">
        <w:rPr>
          <w:rStyle w:val="y0nh2b"/>
          <w:bCs/>
          <w:sz w:val="22"/>
        </w:rPr>
        <w:t xml:space="preserve"> dapat dilihat pada Tabel 2.</w:t>
      </w:r>
    </w:p>
    <w:p w:rsidR="00B713A2" w:rsidRDefault="00B713A2" w:rsidP="00B713A2">
      <w:pPr>
        <w:jc w:val="both"/>
        <w:rPr>
          <w:rStyle w:val="y0nh2b"/>
          <w:bCs/>
        </w:rPr>
      </w:pPr>
    </w:p>
    <w:p w:rsidR="00B713A2" w:rsidRDefault="00B713A2" w:rsidP="00B713A2">
      <w:pPr>
        <w:jc w:val="both"/>
        <w:rPr>
          <w:sz w:val="22"/>
          <w:szCs w:val="22"/>
        </w:rPr>
      </w:pPr>
      <w:r>
        <w:rPr>
          <w:rStyle w:val="y0nh2b"/>
          <w:bCs/>
        </w:rPr>
        <w:t xml:space="preserve">Tabel 2. </w:t>
      </w:r>
      <w:r>
        <w:rPr>
          <w:sz w:val="22"/>
          <w:szCs w:val="22"/>
        </w:rPr>
        <w:t>Suhu tu</w:t>
      </w:r>
      <w:r w:rsidR="00E1387B">
        <w:rPr>
          <w:sz w:val="22"/>
          <w:szCs w:val="22"/>
        </w:rPr>
        <w:t>buh manusia berdasa</w:t>
      </w:r>
      <w:r w:rsidR="00B661F0">
        <w:rPr>
          <w:sz w:val="22"/>
          <w:szCs w:val="22"/>
        </w:rPr>
        <w:t xml:space="preserve">rkan </w:t>
      </w:r>
      <w:proofErr w:type="gramStart"/>
      <w:r w:rsidR="00B661F0">
        <w:rPr>
          <w:sz w:val="22"/>
          <w:szCs w:val="22"/>
        </w:rPr>
        <w:t>usia</w:t>
      </w:r>
      <w:proofErr w:type="gramEnd"/>
      <w:r w:rsidR="00B661F0">
        <w:rPr>
          <w:sz w:val="22"/>
          <w:szCs w:val="22"/>
        </w:rPr>
        <w:t xml:space="preserve"> </w:t>
      </w:r>
      <w:r w:rsidR="001B62DD">
        <w:rPr>
          <w:sz w:val="22"/>
          <w:szCs w:val="22"/>
        </w:rPr>
        <w:t>[1</w:t>
      </w:r>
      <w:r w:rsidR="002F0697">
        <w:rPr>
          <w:sz w:val="22"/>
          <w:szCs w:val="22"/>
        </w:rPr>
        <w:t>2</w:t>
      </w:r>
      <w:r w:rsidR="001B62DD">
        <w:rPr>
          <w:sz w:val="22"/>
          <w:szCs w:val="22"/>
        </w:rPr>
        <w:t>]</w:t>
      </w:r>
    </w:p>
    <w:tbl>
      <w:tblPr>
        <w:tblW w:w="8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890"/>
        <w:gridCol w:w="1800"/>
        <w:gridCol w:w="2181"/>
      </w:tblGrid>
      <w:tr w:rsidR="00B713A2" w:rsidTr="006A60CF">
        <w:tc>
          <w:tcPr>
            <w:tcW w:w="2610" w:type="dxa"/>
            <w:shd w:val="clear" w:color="auto" w:fill="A6A6A6"/>
          </w:tcPr>
          <w:p w:rsidR="00B713A2" w:rsidRPr="001E4B1A" w:rsidRDefault="00B713A2" w:rsidP="006A60CF">
            <w:pPr>
              <w:spacing w:line="276" w:lineRule="auto"/>
              <w:jc w:val="center"/>
              <w:rPr>
                <w:b/>
                <w:sz w:val="22"/>
                <w:szCs w:val="22"/>
              </w:rPr>
            </w:pPr>
            <w:r w:rsidRPr="001E4B1A">
              <w:rPr>
                <w:b/>
                <w:sz w:val="22"/>
                <w:szCs w:val="22"/>
              </w:rPr>
              <w:t>Usia</w:t>
            </w:r>
          </w:p>
        </w:tc>
        <w:tc>
          <w:tcPr>
            <w:tcW w:w="1890" w:type="dxa"/>
            <w:shd w:val="clear" w:color="auto" w:fill="A6A6A6"/>
          </w:tcPr>
          <w:p w:rsidR="00B713A2" w:rsidRPr="001E4B1A" w:rsidRDefault="00B713A2" w:rsidP="006A60CF">
            <w:pPr>
              <w:spacing w:line="276" w:lineRule="auto"/>
              <w:jc w:val="center"/>
              <w:rPr>
                <w:b/>
                <w:sz w:val="22"/>
                <w:szCs w:val="22"/>
              </w:rPr>
            </w:pPr>
            <w:r w:rsidRPr="001E4B1A">
              <w:rPr>
                <w:b/>
                <w:sz w:val="22"/>
                <w:szCs w:val="22"/>
              </w:rPr>
              <w:t>Minimal (</w:t>
            </w:r>
            <w:r w:rsidR="00E1387B" w:rsidRPr="001E4B1A">
              <w:rPr>
                <w:b/>
                <w:sz w:val="22"/>
                <w:szCs w:val="22"/>
                <w:vertAlign w:val="superscript"/>
              </w:rPr>
              <w:t>0</w:t>
            </w:r>
            <w:r w:rsidR="00E1387B" w:rsidRPr="001E4B1A">
              <w:rPr>
                <w:b/>
                <w:sz w:val="22"/>
                <w:szCs w:val="22"/>
              </w:rPr>
              <w:t>C</w:t>
            </w:r>
            <w:r w:rsidRPr="001E4B1A">
              <w:rPr>
                <w:b/>
                <w:sz w:val="22"/>
                <w:szCs w:val="22"/>
              </w:rPr>
              <w:t>)</w:t>
            </w:r>
          </w:p>
        </w:tc>
        <w:tc>
          <w:tcPr>
            <w:tcW w:w="1800" w:type="dxa"/>
            <w:shd w:val="clear" w:color="auto" w:fill="A6A6A6"/>
          </w:tcPr>
          <w:p w:rsidR="00B713A2" w:rsidRPr="001E4B1A" w:rsidRDefault="00B713A2" w:rsidP="006A60CF">
            <w:pPr>
              <w:spacing w:line="276" w:lineRule="auto"/>
              <w:jc w:val="center"/>
              <w:rPr>
                <w:b/>
                <w:sz w:val="22"/>
                <w:szCs w:val="22"/>
              </w:rPr>
            </w:pPr>
            <w:r w:rsidRPr="001E4B1A">
              <w:rPr>
                <w:b/>
                <w:sz w:val="22"/>
                <w:szCs w:val="22"/>
              </w:rPr>
              <w:t xml:space="preserve">Maksimal </w:t>
            </w:r>
            <w:r w:rsidR="00E1387B" w:rsidRPr="001E4B1A">
              <w:rPr>
                <w:b/>
                <w:sz w:val="22"/>
                <w:szCs w:val="22"/>
              </w:rPr>
              <w:t>(</w:t>
            </w:r>
            <w:r w:rsidR="00E1387B" w:rsidRPr="001E4B1A">
              <w:rPr>
                <w:b/>
                <w:sz w:val="22"/>
                <w:szCs w:val="22"/>
                <w:vertAlign w:val="superscript"/>
              </w:rPr>
              <w:t>0</w:t>
            </w:r>
            <w:r w:rsidR="00E1387B" w:rsidRPr="001E4B1A">
              <w:rPr>
                <w:b/>
                <w:sz w:val="22"/>
                <w:szCs w:val="22"/>
              </w:rPr>
              <w:t>C)</w:t>
            </w:r>
          </w:p>
        </w:tc>
        <w:tc>
          <w:tcPr>
            <w:tcW w:w="2181" w:type="dxa"/>
            <w:shd w:val="clear" w:color="auto" w:fill="A6A6A6"/>
          </w:tcPr>
          <w:p w:rsidR="00B713A2" w:rsidRPr="001E4B1A" w:rsidRDefault="00B713A2" w:rsidP="006A60CF">
            <w:pPr>
              <w:spacing w:line="276" w:lineRule="auto"/>
              <w:jc w:val="center"/>
              <w:rPr>
                <w:b/>
                <w:sz w:val="22"/>
                <w:szCs w:val="22"/>
              </w:rPr>
            </w:pPr>
            <w:r w:rsidRPr="001E4B1A">
              <w:rPr>
                <w:b/>
                <w:sz w:val="22"/>
                <w:szCs w:val="22"/>
              </w:rPr>
              <w:t xml:space="preserve">Rata-rata </w:t>
            </w:r>
            <w:r w:rsidR="00E1387B" w:rsidRPr="001E4B1A">
              <w:rPr>
                <w:b/>
                <w:sz w:val="22"/>
                <w:szCs w:val="22"/>
              </w:rPr>
              <w:t>(</w:t>
            </w:r>
            <w:r w:rsidR="00E1387B" w:rsidRPr="001E4B1A">
              <w:rPr>
                <w:b/>
                <w:sz w:val="22"/>
                <w:szCs w:val="22"/>
                <w:vertAlign w:val="superscript"/>
              </w:rPr>
              <w:t>0</w:t>
            </w:r>
            <w:r w:rsidR="00E1387B" w:rsidRPr="001E4B1A">
              <w:rPr>
                <w:b/>
                <w:sz w:val="22"/>
                <w:szCs w:val="22"/>
              </w:rPr>
              <w:t>C)</w:t>
            </w:r>
          </w:p>
        </w:tc>
      </w:tr>
      <w:tr w:rsidR="00E1387B" w:rsidTr="006A60CF">
        <w:tc>
          <w:tcPr>
            <w:tcW w:w="2610" w:type="dxa"/>
            <w:shd w:val="clear" w:color="auto" w:fill="auto"/>
          </w:tcPr>
          <w:p w:rsidR="00E1387B" w:rsidRPr="001E4B1A" w:rsidRDefault="00E1387B" w:rsidP="006A60CF">
            <w:pPr>
              <w:spacing w:line="276" w:lineRule="auto"/>
              <w:jc w:val="center"/>
              <w:rPr>
                <w:sz w:val="22"/>
                <w:szCs w:val="22"/>
              </w:rPr>
            </w:pPr>
            <w:r w:rsidRPr="001E4B1A">
              <w:rPr>
                <w:sz w:val="22"/>
                <w:szCs w:val="22"/>
              </w:rPr>
              <w:t>Baru Lahir</w:t>
            </w:r>
          </w:p>
        </w:tc>
        <w:tc>
          <w:tcPr>
            <w:tcW w:w="1890" w:type="dxa"/>
            <w:shd w:val="clear" w:color="auto" w:fill="auto"/>
          </w:tcPr>
          <w:p w:rsidR="00E1387B" w:rsidRPr="001E4B1A" w:rsidRDefault="00E1387B" w:rsidP="006A60CF">
            <w:pPr>
              <w:spacing w:line="276" w:lineRule="auto"/>
              <w:jc w:val="center"/>
              <w:rPr>
                <w:sz w:val="22"/>
                <w:szCs w:val="22"/>
              </w:rPr>
            </w:pPr>
            <w:r w:rsidRPr="001E4B1A">
              <w:rPr>
                <w:sz w:val="22"/>
                <w:szCs w:val="22"/>
              </w:rPr>
              <w:t>35,5</w:t>
            </w:r>
          </w:p>
        </w:tc>
        <w:tc>
          <w:tcPr>
            <w:tcW w:w="1800" w:type="dxa"/>
            <w:shd w:val="clear" w:color="auto" w:fill="auto"/>
          </w:tcPr>
          <w:p w:rsidR="00E1387B" w:rsidRPr="001E4B1A" w:rsidRDefault="00E1387B" w:rsidP="006A60CF">
            <w:pPr>
              <w:spacing w:line="276" w:lineRule="auto"/>
              <w:jc w:val="center"/>
              <w:rPr>
                <w:sz w:val="22"/>
                <w:szCs w:val="22"/>
              </w:rPr>
            </w:pPr>
            <w:r w:rsidRPr="001E4B1A">
              <w:rPr>
                <w:sz w:val="22"/>
                <w:szCs w:val="22"/>
              </w:rPr>
              <w:t>37,5</w:t>
            </w:r>
          </w:p>
        </w:tc>
        <w:tc>
          <w:tcPr>
            <w:tcW w:w="2181" w:type="dxa"/>
            <w:shd w:val="clear" w:color="auto" w:fill="auto"/>
          </w:tcPr>
          <w:p w:rsidR="00E1387B" w:rsidRPr="001E4B1A" w:rsidRDefault="00E1387B" w:rsidP="006A60CF">
            <w:pPr>
              <w:spacing w:line="276" w:lineRule="auto"/>
              <w:jc w:val="center"/>
              <w:rPr>
                <w:sz w:val="22"/>
                <w:szCs w:val="22"/>
              </w:rPr>
            </w:pPr>
            <w:r w:rsidRPr="001E4B1A">
              <w:rPr>
                <w:sz w:val="22"/>
                <w:szCs w:val="22"/>
              </w:rPr>
              <w:t>36,5</w:t>
            </w:r>
          </w:p>
        </w:tc>
      </w:tr>
      <w:tr w:rsidR="00E1387B" w:rsidTr="006A60CF">
        <w:tc>
          <w:tcPr>
            <w:tcW w:w="2610" w:type="dxa"/>
            <w:shd w:val="clear" w:color="auto" w:fill="auto"/>
          </w:tcPr>
          <w:p w:rsidR="00E1387B" w:rsidRPr="001E4B1A" w:rsidRDefault="00E1387B" w:rsidP="006A60CF">
            <w:pPr>
              <w:spacing w:line="276" w:lineRule="auto"/>
              <w:jc w:val="both"/>
              <w:rPr>
                <w:sz w:val="22"/>
                <w:szCs w:val="22"/>
              </w:rPr>
            </w:pPr>
            <w:r w:rsidRPr="001E4B1A">
              <w:rPr>
                <w:sz w:val="22"/>
                <w:szCs w:val="22"/>
              </w:rPr>
              <w:t>1   bulan   -   1   tahun</w:t>
            </w:r>
          </w:p>
        </w:tc>
        <w:tc>
          <w:tcPr>
            <w:tcW w:w="1890" w:type="dxa"/>
            <w:shd w:val="clear" w:color="auto" w:fill="auto"/>
          </w:tcPr>
          <w:p w:rsidR="00E1387B" w:rsidRPr="001E4B1A" w:rsidRDefault="00E1387B" w:rsidP="006A60CF">
            <w:pPr>
              <w:spacing w:line="276" w:lineRule="auto"/>
              <w:jc w:val="center"/>
              <w:rPr>
                <w:sz w:val="22"/>
                <w:szCs w:val="22"/>
              </w:rPr>
            </w:pPr>
            <w:r w:rsidRPr="001E4B1A">
              <w:rPr>
                <w:sz w:val="22"/>
                <w:szCs w:val="22"/>
              </w:rPr>
              <w:t>37,4</w:t>
            </w:r>
          </w:p>
        </w:tc>
        <w:tc>
          <w:tcPr>
            <w:tcW w:w="1800" w:type="dxa"/>
            <w:shd w:val="clear" w:color="auto" w:fill="auto"/>
          </w:tcPr>
          <w:p w:rsidR="00E1387B" w:rsidRPr="001E4B1A" w:rsidRDefault="00E1387B" w:rsidP="006A60CF">
            <w:pPr>
              <w:spacing w:line="276" w:lineRule="auto"/>
              <w:jc w:val="center"/>
              <w:rPr>
                <w:sz w:val="22"/>
                <w:szCs w:val="22"/>
              </w:rPr>
            </w:pPr>
            <w:r w:rsidRPr="001E4B1A">
              <w:rPr>
                <w:sz w:val="22"/>
                <w:szCs w:val="22"/>
              </w:rPr>
              <w:t>37,6</w:t>
            </w:r>
          </w:p>
        </w:tc>
        <w:tc>
          <w:tcPr>
            <w:tcW w:w="2181" w:type="dxa"/>
            <w:shd w:val="clear" w:color="auto" w:fill="auto"/>
          </w:tcPr>
          <w:p w:rsidR="00E1387B" w:rsidRPr="001E4B1A" w:rsidRDefault="00E1387B" w:rsidP="006A60CF">
            <w:pPr>
              <w:spacing w:line="276" w:lineRule="auto"/>
              <w:jc w:val="center"/>
              <w:rPr>
                <w:sz w:val="22"/>
                <w:szCs w:val="22"/>
              </w:rPr>
            </w:pPr>
            <w:r w:rsidRPr="001E4B1A">
              <w:rPr>
                <w:sz w:val="22"/>
                <w:szCs w:val="22"/>
              </w:rPr>
              <w:t>37,5</w:t>
            </w:r>
          </w:p>
        </w:tc>
      </w:tr>
      <w:tr w:rsidR="00E1387B" w:rsidTr="006A60CF">
        <w:tc>
          <w:tcPr>
            <w:tcW w:w="2610" w:type="dxa"/>
            <w:shd w:val="clear" w:color="auto" w:fill="auto"/>
          </w:tcPr>
          <w:p w:rsidR="00E1387B" w:rsidRPr="001E4B1A" w:rsidRDefault="00E1387B" w:rsidP="006A60CF">
            <w:pPr>
              <w:spacing w:line="276" w:lineRule="auto"/>
              <w:jc w:val="both"/>
              <w:rPr>
                <w:sz w:val="22"/>
                <w:szCs w:val="22"/>
              </w:rPr>
            </w:pPr>
            <w:r w:rsidRPr="001E4B1A">
              <w:rPr>
                <w:sz w:val="22"/>
                <w:szCs w:val="22"/>
              </w:rPr>
              <w:t>1   tahun   -   3   tahun</w:t>
            </w:r>
          </w:p>
        </w:tc>
        <w:tc>
          <w:tcPr>
            <w:tcW w:w="1890" w:type="dxa"/>
            <w:shd w:val="clear" w:color="auto" w:fill="auto"/>
          </w:tcPr>
          <w:p w:rsidR="00E1387B" w:rsidRPr="001E4B1A" w:rsidRDefault="00E1387B" w:rsidP="006A60CF">
            <w:pPr>
              <w:spacing w:line="276" w:lineRule="auto"/>
              <w:jc w:val="center"/>
              <w:rPr>
                <w:sz w:val="22"/>
                <w:szCs w:val="22"/>
              </w:rPr>
            </w:pPr>
            <w:r w:rsidRPr="001E4B1A">
              <w:rPr>
                <w:sz w:val="22"/>
                <w:szCs w:val="22"/>
              </w:rPr>
              <w:t>37,4</w:t>
            </w:r>
          </w:p>
        </w:tc>
        <w:tc>
          <w:tcPr>
            <w:tcW w:w="1800" w:type="dxa"/>
            <w:shd w:val="clear" w:color="auto" w:fill="auto"/>
          </w:tcPr>
          <w:p w:rsidR="00E1387B" w:rsidRPr="001E4B1A" w:rsidRDefault="00E1387B" w:rsidP="006A60CF">
            <w:pPr>
              <w:spacing w:line="276" w:lineRule="auto"/>
              <w:jc w:val="center"/>
              <w:rPr>
                <w:sz w:val="22"/>
                <w:szCs w:val="22"/>
              </w:rPr>
            </w:pPr>
            <w:r w:rsidRPr="001E4B1A">
              <w:rPr>
                <w:sz w:val="22"/>
                <w:szCs w:val="22"/>
              </w:rPr>
              <w:t>37,6</w:t>
            </w:r>
          </w:p>
        </w:tc>
        <w:tc>
          <w:tcPr>
            <w:tcW w:w="2181" w:type="dxa"/>
            <w:shd w:val="clear" w:color="auto" w:fill="auto"/>
          </w:tcPr>
          <w:p w:rsidR="00E1387B" w:rsidRPr="001E4B1A" w:rsidRDefault="00E1387B" w:rsidP="006A60CF">
            <w:pPr>
              <w:spacing w:line="276" w:lineRule="auto"/>
              <w:jc w:val="center"/>
              <w:rPr>
                <w:sz w:val="22"/>
                <w:szCs w:val="22"/>
              </w:rPr>
            </w:pPr>
            <w:r w:rsidRPr="001E4B1A">
              <w:rPr>
                <w:sz w:val="22"/>
                <w:szCs w:val="22"/>
              </w:rPr>
              <w:t>37,5</w:t>
            </w:r>
          </w:p>
        </w:tc>
      </w:tr>
      <w:tr w:rsidR="00E1387B" w:rsidTr="006A60CF">
        <w:tc>
          <w:tcPr>
            <w:tcW w:w="2610" w:type="dxa"/>
            <w:shd w:val="clear" w:color="auto" w:fill="auto"/>
          </w:tcPr>
          <w:p w:rsidR="00E1387B" w:rsidRPr="001E4B1A" w:rsidRDefault="00E1387B" w:rsidP="006A60CF">
            <w:pPr>
              <w:spacing w:line="276" w:lineRule="auto"/>
              <w:rPr>
                <w:sz w:val="22"/>
                <w:szCs w:val="22"/>
              </w:rPr>
            </w:pPr>
            <w:r w:rsidRPr="001E4B1A">
              <w:rPr>
                <w:sz w:val="22"/>
                <w:szCs w:val="22"/>
              </w:rPr>
              <w:t>3   tahun   -   6   tahun</w:t>
            </w:r>
          </w:p>
        </w:tc>
        <w:tc>
          <w:tcPr>
            <w:tcW w:w="1890" w:type="dxa"/>
            <w:shd w:val="clear" w:color="auto" w:fill="auto"/>
          </w:tcPr>
          <w:p w:rsidR="00E1387B" w:rsidRPr="001E4B1A" w:rsidRDefault="00E1387B" w:rsidP="006A60CF">
            <w:pPr>
              <w:spacing w:line="276" w:lineRule="auto"/>
              <w:jc w:val="center"/>
              <w:rPr>
                <w:sz w:val="22"/>
                <w:szCs w:val="22"/>
              </w:rPr>
            </w:pPr>
            <w:r w:rsidRPr="001E4B1A">
              <w:rPr>
                <w:sz w:val="22"/>
                <w:szCs w:val="22"/>
              </w:rPr>
              <w:t>37</w:t>
            </w:r>
          </w:p>
        </w:tc>
        <w:tc>
          <w:tcPr>
            <w:tcW w:w="1800" w:type="dxa"/>
            <w:shd w:val="clear" w:color="auto" w:fill="auto"/>
          </w:tcPr>
          <w:p w:rsidR="00E1387B" w:rsidRPr="001E4B1A" w:rsidRDefault="00E1387B" w:rsidP="006A60CF">
            <w:pPr>
              <w:spacing w:line="276" w:lineRule="auto"/>
              <w:jc w:val="center"/>
              <w:rPr>
                <w:sz w:val="22"/>
                <w:szCs w:val="22"/>
              </w:rPr>
            </w:pPr>
            <w:r w:rsidRPr="001E4B1A">
              <w:rPr>
                <w:sz w:val="22"/>
                <w:szCs w:val="22"/>
              </w:rPr>
              <w:t>37,2</w:t>
            </w:r>
          </w:p>
        </w:tc>
        <w:tc>
          <w:tcPr>
            <w:tcW w:w="2181" w:type="dxa"/>
            <w:shd w:val="clear" w:color="auto" w:fill="auto"/>
          </w:tcPr>
          <w:p w:rsidR="00E1387B" w:rsidRPr="001E4B1A" w:rsidRDefault="00E1387B" w:rsidP="006A60CF">
            <w:pPr>
              <w:spacing w:line="276" w:lineRule="auto"/>
              <w:jc w:val="center"/>
              <w:rPr>
                <w:sz w:val="22"/>
                <w:szCs w:val="22"/>
              </w:rPr>
            </w:pPr>
            <w:r w:rsidRPr="001E4B1A">
              <w:rPr>
                <w:sz w:val="22"/>
                <w:szCs w:val="22"/>
              </w:rPr>
              <w:t>37</w:t>
            </w:r>
          </w:p>
        </w:tc>
      </w:tr>
      <w:tr w:rsidR="00E1387B" w:rsidTr="006A60CF">
        <w:tc>
          <w:tcPr>
            <w:tcW w:w="2610" w:type="dxa"/>
            <w:shd w:val="clear" w:color="auto" w:fill="auto"/>
          </w:tcPr>
          <w:p w:rsidR="00E1387B" w:rsidRPr="001E4B1A" w:rsidRDefault="00E1387B" w:rsidP="006A60CF">
            <w:pPr>
              <w:spacing w:line="276" w:lineRule="auto"/>
              <w:rPr>
                <w:sz w:val="22"/>
                <w:szCs w:val="22"/>
              </w:rPr>
            </w:pPr>
            <w:r w:rsidRPr="001E4B1A">
              <w:rPr>
                <w:sz w:val="22"/>
                <w:szCs w:val="22"/>
              </w:rPr>
              <w:t>6   tahun   -   12 tahun</w:t>
            </w:r>
          </w:p>
        </w:tc>
        <w:tc>
          <w:tcPr>
            <w:tcW w:w="1890" w:type="dxa"/>
            <w:shd w:val="clear" w:color="auto" w:fill="auto"/>
          </w:tcPr>
          <w:p w:rsidR="00E1387B" w:rsidRPr="001E4B1A" w:rsidRDefault="00E1387B" w:rsidP="006A60CF">
            <w:pPr>
              <w:spacing w:line="276" w:lineRule="auto"/>
              <w:jc w:val="center"/>
              <w:rPr>
                <w:sz w:val="22"/>
                <w:szCs w:val="22"/>
              </w:rPr>
            </w:pPr>
            <w:r w:rsidRPr="001E4B1A">
              <w:rPr>
                <w:sz w:val="22"/>
                <w:szCs w:val="22"/>
              </w:rPr>
              <w:t>37</w:t>
            </w:r>
          </w:p>
        </w:tc>
        <w:tc>
          <w:tcPr>
            <w:tcW w:w="1800" w:type="dxa"/>
            <w:shd w:val="clear" w:color="auto" w:fill="auto"/>
          </w:tcPr>
          <w:p w:rsidR="00E1387B" w:rsidRPr="001E4B1A" w:rsidRDefault="00E1387B" w:rsidP="006A60CF">
            <w:pPr>
              <w:spacing w:line="276" w:lineRule="auto"/>
              <w:jc w:val="center"/>
              <w:rPr>
                <w:sz w:val="22"/>
                <w:szCs w:val="22"/>
              </w:rPr>
            </w:pPr>
            <w:r w:rsidRPr="001E4B1A">
              <w:rPr>
                <w:sz w:val="22"/>
                <w:szCs w:val="22"/>
              </w:rPr>
              <w:t>37</w:t>
            </w:r>
          </w:p>
        </w:tc>
        <w:tc>
          <w:tcPr>
            <w:tcW w:w="2181" w:type="dxa"/>
            <w:shd w:val="clear" w:color="auto" w:fill="auto"/>
          </w:tcPr>
          <w:p w:rsidR="00E1387B" w:rsidRPr="001E4B1A" w:rsidRDefault="00E1387B" w:rsidP="006A60CF">
            <w:pPr>
              <w:spacing w:line="276" w:lineRule="auto"/>
              <w:jc w:val="center"/>
              <w:rPr>
                <w:sz w:val="22"/>
                <w:szCs w:val="22"/>
              </w:rPr>
            </w:pPr>
            <w:r w:rsidRPr="001E4B1A">
              <w:rPr>
                <w:sz w:val="22"/>
                <w:szCs w:val="22"/>
              </w:rPr>
              <w:t>37</w:t>
            </w:r>
          </w:p>
        </w:tc>
      </w:tr>
      <w:tr w:rsidR="00E1387B" w:rsidTr="006A60CF">
        <w:tc>
          <w:tcPr>
            <w:tcW w:w="2610" w:type="dxa"/>
            <w:shd w:val="clear" w:color="auto" w:fill="auto"/>
          </w:tcPr>
          <w:p w:rsidR="00E1387B" w:rsidRPr="001E4B1A" w:rsidRDefault="00E1387B" w:rsidP="006A60CF">
            <w:pPr>
              <w:spacing w:line="276" w:lineRule="auto"/>
              <w:rPr>
                <w:sz w:val="22"/>
                <w:szCs w:val="22"/>
              </w:rPr>
            </w:pPr>
            <w:r w:rsidRPr="001E4B1A">
              <w:rPr>
                <w:sz w:val="22"/>
                <w:szCs w:val="22"/>
              </w:rPr>
              <w:t>12 tahun   -   18 tahun</w:t>
            </w:r>
          </w:p>
        </w:tc>
        <w:tc>
          <w:tcPr>
            <w:tcW w:w="1890" w:type="dxa"/>
            <w:shd w:val="clear" w:color="auto" w:fill="auto"/>
          </w:tcPr>
          <w:p w:rsidR="00E1387B" w:rsidRPr="001E4B1A" w:rsidRDefault="00E1387B" w:rsidP="006A60CF">
            <w:pPr>
              <w:spacing w:line="276" w:lineRule="auto"/>
              <w:jc w:val="center"/>
              <w:rPr>
                <w:sz w:val="22"/>
                <w:szCs w:val="22"/>
              </w:rPr>
            </w:pPr>
            <w:r w:rsidRPr="001E4B1A">
              <w:rPr>
                <w:sz w:val="22"/>
                <w:szCs w:val="22"/>
              </w:rPr>
              <w:t>36,1</w:t>
            </w:r>
          </w:p>
        </w:tc>
        <w:tc>
          <w:tcPr>
            <w:tcW w:w="1800" w:type="dxa"/>
            <w:shd w:val="clear" w:color="auto" w:fill="auto"/>
          </w:tcPr>
          <w:p w:rsidR="00E1387B" w:rsidRPr="001E4B1A" w:rsidRDefault="00E1387B" w:rsidP="006A60CF">
            <w:pPr>
              <w:spacing w:line="276" w:lineRule="auto"/>
              <w:jc w:val="center"/>
              <w:rPr>
                <w:sz w:val="22"/>
                <w:szCs w:val="22"/>
              </w:rPr>
            </w:pPr>
            <w:r w:rsidRPr="001E4B1A">
              <w:rPr>
                <w:sz w:val="22"/>
                <w:szCs w:val="22"/>
              </w:rPr>
              <w:t>37,2</w:t>
            </w:r>
          </w:p>
        </w:tc>
        <w:tc>
          <w:tcPr>
            <w:tcW w:w="2181" w:type="dxa"/>
            <w:shd w:val="clear" w:color="auto" w:fill="auto"/>
          </w:tcPr>
          <w:p w:rsidR="00E1387B" w:rsidRPr="001E4B1A" w:rsidRDefault="00E1387B" w:rsidP="006A60CF">
            <w:pPr>
              <w:spacing w:line="276" w:lineRule="auto"/>
              <w:jc w:val="center"/>
              <w:rPr>
                <w:sz w:val="22"/>
                <w:szCs w:val="22"/>
              </w:rPr>
            </w:pPr>
            <w:r w:rsidRPr="001E4B1A">
              <w:rPr>
                <w:sz w:val="22"/>
                <w:szCs w:val="22"/>
              </w:rPr>
              <w:t>36,65</w:t>
            </w:r>
          </w:p>
        </w:tc>
      </w:tr>
      <w:tr w:rsidR="00E1387B" w:rsidTr="006A60CF">
        <w:tc>
          <w:tcPr>
            <w:tcW w:w="2610" w:type="dxa"/>
            <w:shd w:val="clear" w:color="auto" w:fill="auto"/>
          </w:tcPr>
          <w:p w:rsidR="00E1387B" w:rsidRPr="001E4B1A" w:rsidRDefault="00E1387B" w:rsidP="006A60CF">
            <w:pPr>
              <w:spacing w:line="276" w:lineRule="auto"/>
              <w:rPr>
                <w:sz w:val="22"/>
                <w:szCs w:val="22"/>
              </w:rPr>
            </w:pPr>
            <w:r w:rsidRPr="001E4B1A">
              <w:rPr>
                <w:sz w:val="22"/>
                <w:szCs w:val="22"/>
              </w:rPr>
              <w:t>19 tahun   -   69 tahun</w:t>
            </w:r>
          </w:p>
        </w:tc>
        <w:tc>
          <w:tcPr>
            <w:tcW w:w="1890" w:type="dxa"/>
            <w:shd w:val="clear" w:color="auto" w:fill="auto"/>
          </w:tcPr>
          <w:p w:rsidR="00E1387B" w:rsidRPr="001E4B1A" w:rsidRDefault="00E1387B" w:rsidP="006A60CF">
            <w:pPr>
              <w:spacing w:line="276" w:lineRule="auto"/>
              <w:jc w:val="center"/>
              <w:rPr>
                <w:sz w:val="22"/>
                <w:szCs w:val="22"/>
              </w:rPr>
            </w:pPr>
            <w:r w:rsidRPr="001E4B1A">
              <w:rPr>
                <w:sz w:val="22"/>
                <w:szCs w:val="22"/>
              </w:rPr>
              <w:t>36,1</w:t>
            </w:r>
          </w:p>
        </w:tc>
        <w:tc>
          <w:tcPr>
            <w:tcW w:w="1800" w:type="dxa"/>
            <w:shd w:val="clear" w:color="auto" w:fill="auto"/>
          </w:tcPr>
          <w:p w:rsidR="00E1387B" w:rsidRDefault="00E1387B" w:rsidP="006A60CF">
            <w:pPr>
              <w:spacing w:line="276" w:lineRule="auto"/>
              <w:jc w:val="center"/>
            </w:pPr>
            <w:r w:rsidRPr="001E4B1A">
              <w:rPr>
                <w:sz w:val="22"/>
                <w:szCs w:val="22"/>
              </w:rPr>
              <w:t>37,2</w:t>
            </w:r>
          </w:p>
        </w:tc>
        <w:tc>
          <w:tcPr>
            <w:tcW w:w="2181" w:type="dxa"/>
            <w:shd w:val="clear" w:color="auto" w:fill="auto"/>
          </w:tcPr>
          <w:p w:rsidR="00E1387B" w:rsidRPr="001E4B1A" w:rsidRDefault="00E1387B" w:rsidP="006A60CF">
            <w:pPr>
              <w:spacing w:line="276" w:lineRule="auto"/>
              <w:jc w:val="center"/>
              <w:rPr>
                <w:sz w:val="22"/>
                <w:szCs w:val="22"/>
              </w:rPr>
            </w:pPr>
            <w:r w:rsidRPr="001E4B1A">
              <w:rPr>
                <w:sz w:val="22"/>
                <w:szCs w:val="22"/>
              </w:rPr>
              <w:t>36,65</w:t>
            </w:r>
          </w:p>
        </w:tc>
      </w:tr>
      <w:tr w:rsidR="00E1387B" w:rsidTr="006A60CF">
        <w:tc>
          <w:tcPr>
            <w:tcW w:w="2610" w:type="dxa"/>
            <w:shd w:val="clear" w:color="auto" w:fill="auto"/>
          </w:tcPr>
          <w:p w:rsidR="00E1387B" w:rsidRPr="001E4B1A" w:rsidRDefault="00E1387B" w:rsidP="006A60CF">
            <w:pPr>
              <w:spacing w:line="276" w:lineRule="auto"/>
              <w:ind w:left="360"/>
              <w:jc w:val="center"/>
              <w:rPr>
                <w:sz w:val="22"/>
                <w:szCs w:val="22"/>
              </w:rPr>
            </w:pPr>
            <w:r w:rsidRPr="001E4B1A">
              <w:rPr>
                <w:sz w:val="22"/>
                <w:szCs w:val="22"/>
              </w:rPr>
              <w:t>&gt; 70 tahun</w:t>
            </w:r>
          </w:p>
        </w:tc>
        <w:tc>
          <w:tcPr>
            <w:tcW w:w="1890" w:type="dxa"/>
            <w:shd w:val="clear" w:color="auto" w:fill="auto"/>
          </w:tcPr>
          <w:p w:rsidR="00E1387B" w:rsidRPr="001E4B1A" w:rsidRDefault="00E1387B" w:rsidP="006A60CF">
            <w:pPr>
              <w:spacing w:line="276" w:lineRule="auto"/>
              <w:jc w:val="center"/>
              <w:rPr>
                <w:sz w:val="22"/>
                <w:szCs w:val="22"/>
              </w:rPr>
            </w:pPr>
            <w:r w:rsidRPr="001E4B1A">
              <w:rPr>
                <w:sz w:val="22"/>
                <w:szCs w:val="22"/>
              </w:rPr>
              <w:t>35</w:t>
            </w:r>
          </w:p>
        </w:tc>
        <w:tc>
          <w:tcPr>
            <w:tcW w:w="1800" w:type="dxa"/>
            <w:shd w:val="clear" w:color="auto" w:fill="auto"/>
          </w:tcPr>
          <w:p w:rsidR="00E1387B" w:rsidRDefault="00E1387B" w:rsidP="006A60CF">
            <w:pPr>
              <w:spacing w:line="276" w:lineRule="auto"/>
              <w:jc w:val="center"/>
            </w:pPr>
            <w:r w:rsidRPr="001E4B1A">
              <w:rPr>
                <w:sz w:val="22"/>
                <w:szCs w:val="22"/>
              </w:rPr>
              <w:t>37,2</w:t>
            </w:r>
          </w:p>
        </w:tc>
        <w:tc>
          <w:tcPr>
            <w:tcW w:w="2181" w:type="dxa"/>
            <w:shd w:val="clear" w:color="auto" w:fill="auto"/>
          </w:tcPr>
          <w:p w:rsidR="00E1387B" w:rsidRPr="001E4B1A" w:rsidRDefault="00E1387B" w:rsidP="006A60CF">
            <w:pPr>
              <w:spacing w:line="276" w:lineRule="auto"/>
              <w:jc w:val="center"/>
              <w:rPr>
                <w:sz w:val="22"/>
                <w:szCs w:val="22"/>
              </w:rPr>
            </w:pPr>
            <w:r w:rsidRPr="001E4B1A">
              <w:rPr>
                <w:sz w:val="22"/>
                <w:szCs w:val="22"/>
              </w:rPr>
              <w:t>36,1</w:t>
            </w:r>
          </w:p>
        </w:tc>
      </w:tr>
    </w:tbl>
    <w:p w:rsidR="007C495A" w:rsidRDefault="007C495A" w:rsidP="00E3278B">
      <w:pPr>
        <w:ind w:firstLine="720"/>
        <w:jc w:val="both"/>
        <w:rPr>
          <w:sz w:val="22"/>
        </w:rPr>
      </w:pPr>
    </w:p>
    <w:p w:rsidR="00E3278B" w:rsidRPr="00E3278B" w:rsidRDefault="00E3278B" w:rsidP="00E3278B">
      <w:pPr>
        <w:ind w:firstLine="720"/>
        <w:jc w:val="both"/>
        <w:rPr>
          <w:rStyle w:val="y0nh2b"/>
          <w:bCs/>
        </w:rPr>
      </w:pPr>
      <w:r>
        <w:rPr>
          <w:sz w:val="22"/>
        </w:rPr>
        <w:lastRenderedPageBreak/>
        <w:t>Pada perancangan deteks</w:t>
      </w:r>
      <w:r w:rsidRPr="00264A39">
        <w:rPr>
          <w:sz w:val="22"/>
        </w:rPr>
        <w:t xml:space="preserve">i </w:t>
      </w:r>
      <w:r>
        <w:rPr>
          <w:sz w:val="22"/>
        </w:rPr>
        <w:t xml:space="preserve">suhu tubuh digunakan </w:t>
      </w:r>
      <w:r w:rsidRPr="00505653">
        <w:rPr>
          <w:i/>
          <w:szCs w:val="24"/>
        </w:rPr>
        <w:t xml:space="preserve">sensor board </w:t>
      </w:r>
      <w:r w:rsidRPr="00837AB8">
        <w:rPr>
          <w:rStyle w:val="y0nh2b"/>
          <w:bCs/>
          <w:i/>
        </w:rPr>
        <w:t>DS18b20</w:t>
      </w:r>
      <w:r>
        <w:rPr>
          <w:rStyle w:val="y0nh2b"/>
          <w:bCs/>
        </w:rPr>
        <w:t>. Sensor ini menghasilkan tegangan output yang dikonversi dalam derajat celcius (</w:t>
      </w:r>
      <w:r>
        <w:rPr>
          <w:rStyle w:val="y0nh2b"/>
          <w:bCs/>
          <w:vertAlign w:val="superscript"/>
        </w:rPr>
        <w:t>0</w:t>
      </w:r>
      <w:r>
        <w:rPr>
          <w:rStyle w:val="y0nh2b"/>
          <w:bCs/>
        </w:rPr>
        <w:t>C).</w:t>
      </w:r>
    </w:p>
    <w:p w:rsidR="00E3278B" w:rsidRDefault="006A15FC" w:rsidP="00E3278B">
      <w:pPr>
        <w:ind w:firstLine="720"/>
        <w:jc w:val="both"/>
        <w:rPr>
          <w:rStyle w:val="y0nh2b"/>
          <w:bCs/>
        </w:rPr>
      </w:pPr>
      <w:r>
        <w:rPr>
          <w:noProof/>
        </w:rPr>
        <w:object w:dxaOrig="1440" w:dyaOrig="1440">
          <v:shape id="_x0000_s1038" type="#_x0000_t75" style="position:absolute;left:0;text-align:left;margin-left:126.1pt;margin-top:9.3pt;width:173.55pt;height:96.45pt;z-index:251660288">
            <v:imagedata r:id="rId19" o:title=""/>
          </v:shape>
          <o:OLEObject Type="Embed" ProgID="Visio.Drawing.15" ShapeID="_x0000_s1038" DrawAspect="Content" ObjectID="_1587808241" r:id="rId20"/>
        </w:object>
      </w:r>
    </w:p>
    <w:p w:rsidR="00E3278B" w:rsidRDefault="00E3278B" w:rsidP="00B661F0">
      <w:pPr>
        <w:ind w:firstLine="720"/>
        <w:jc w:val="both"/>
        <w:rPr>
          <w:sz w:val="22"/>
        </w:rPr>
      </w:pPr>
    </w:p>
    <w:p w:rsidR="00B713A2" w:rsidRDefault="00B713A2" w:rsidP="00104DE7">
      <w:pPr>
        <w:spacing w:line="360" w:lineRule="auto"/>
        <w:ind w:firstLine="720"/>
        <w:jc w:val="both"/>
      </w:pPr>
    </w:p>
    <w:p w:rsidR="00B713A2" w:rsidRDefault="00B713A2" w:rsidP="00104DE7">
      <w:pPr>
        <w:spacing w:line="360" w:lineRule="auto"/>
        <w:ind w:firstLine="720"/>
        <w:jc w:val="both"/>
      </w:pPr>
    </w:p>
    <w:p w:rsidR="00B713A2" w:rsidRDefault="00B713A2" w:rsidP="00104DE7">
      <w:pPr>
        <w:spacing w:line="360" w:lineRule="auto"/>
        <w:ind w:firstLine="720"/>
        <w:jc w:val="both"/>
      </w:pPr>
    </w:p>
    <w:p w:rsidR="00B713A2" w:rsidRDefault="00B713A2" w:rsidP="00104DE7">
      <w:pPr>
        <w:spacing w:line="360" w:lineRule="auto"/>
        <w:ind w:firstLine="720"/>
        <w:jc w:val="both"/>
      </w:pPr>
    </w:p>
    <w:p w:rsidR="00B713A2" w:rsidRDefault="00B713A2" w:rsidP="00104DE7">
      <w:pPr>
        <w:spacing w:line="360" w:lineRule="auto"/>
        <w:ind w:firstLine="720"/>
        <w:jc w:val="both"/>
      </w:pPr>
    </w:p>
    <w:p w:rsidR="00B713A2" w:rsidRDefault="00BA45F8" w:rsidP="00BA45F8">
      <w:pPr>
        <w:spacing w:line="360" w:lineRule="auto"/>
        <w:jc w:val="center"/>
      </w:pPr>
      <w:r w:rsidRPr="00104DE7">
        <w:rPr>
          <w:iCs/>
          <w:sz w:val="22"/>
          <w:szCs w:val="24"/>
        </w:rPr>
        <w:t xml:space="preserve">Gambar </w:t>
      </w:r>
      <w:r w:rsidR="00E32639">
        <w:rPr>
          <w:iCs/>
          <w:sz w:val="22"/>
          <w:szCs w:val="24"/>
        </w:rPr>
        <w:t>5</w:t>
      </w:r>
      <w:r>
        <w:rPr>
          <w:iCs/>
          <w:sz w:val="22"/>
          <w:szCs w:val="24"/>
        </w:rPr>
        <w:t xml:space="preserve">. Rancangan sensor </w:t>
      </w:r>
      <w:r>
        <w:rPr>
          <w:szCs w:val="24"/>
        </w:rPr>
        <w:t>suhu tubuh</w:t>
      </w:r>
    </w:p>
    <w:p w:rsidR="000523E3" w:rsidRDefault="000523E3" w:rsidP="00E1387B">
      <w:pPr>
        <w:jc w:val="center"/>
        <w:rPr>
          <w:iCs/>
          <w:sz w:val="22"/>
          <w:szCs w:val="24"/>
        </w:rPr>
      </w:pPr>
    </w:p>
    <w:p w:rsidR="00E1387B" w:rsidRDefault="00E1387B" w:rsidP="00E1387B">
      <w:pPr>
        <w:spacing w:after="240"/>
        <w:jc w:val="center"/>
        <w:rPr>
          <w:bCs/>
          <w:sz w:val="22"/>
          <w:szCs w:val="22"/>
        </w:rPr>
      </w:pPr>
      <w:r>
        <w:rPr>
          <w:bCs/>
          <w:sz w:val="22"/>
          <w:szCs w:val="22"/>
        </w:rPr>
        <w:t>3</w:t>
      </w:r>
      <w:r w:rsidRPr="00A648CF">
        <w:rPr>
          <w:bCs/>
          <w:sz w:val="22"/>
          <w:szCs w:val="22"/>
        </w:rPr>
        <w:t xml:space="preserve">. </w:t>
      </w:r>
      <w:r>
        <w:rPr>
          <w:bCs/>
          <w:sz w:val="22"/>
          <w:szCs w:val="22"/>
        </w:rPr>
        <w:t>Hasil dan Pembahasan</w:t>
      </w:r>
    </w:p>
    <w:p w:rsidR="006675F8" w:rsidRDefault="00E32639" w:rsidP="00E1387B">
      <w:pPr>
        <w:spacing w:after="120"/>
        <w:ind w:firstLine="720"/>
        <w:jc w:val="both"/>
      </w:pPr>
      <w:r w:rsidRPr="00E32639">
        <w:t>Berdasarkan hasil perancangan dan pengujian perangkat keras sistem monitoring detak jantung dan suhu tubuh, maka diperoleh hasil sebagai berikut.</w:t>
      </w:r>
    </w:p>
    <w:p w:rsidR="00E1387B" w:rsidRDefault="00E1387B" w:rsidP="00A96A12">
      <w:pPr>
        <w:pStyle w:val="Heading2"/>
        <w:tabs>
          <w:tab w:val="left" w:pos="540"/>
        </w:tabs>
        <w:spacing w:before="0" w:after="0" w:line="360" w:lineRule="auto"/>
        <w:rPr>
          <w:rFonts w:ascii="Times New Roman" w:hAnsi="Times New Roman" w:cs="Times New Roman"/>
          <w:b w:val="0"/>
          <w:sz w:val="22"/>
          <w:szCs w:val="22"/>
        </w:rPr>
      </w:pPr>
      <w:r>
        <w:rPr>
          <w:rFonts w:ascii="Times New Roman" w:hAnsi="Times New Roman" w:cs="Times New Roman"/>
          <w:b w:val="0"/>
          <w:sz w:val="22"/>
          <w:szCs w:val="22"/>
        </w:rPr>
        <w:t>3</w:t>
      </w:r>
      <w:r w:rsidRPr="00A648CF">
        <w:rPr>
          <w:rFonts w:ascii="Times New Roman" w:hAnsi="Times New Roman" w:cs="Times New Roman"/>
          <w:b w:val="0"/>
          <w:sz w:val="22"/>
          <w:szCs w:val="22"/>
          <w:lang w:val="id-ID"/>
        </w:rPr>
        <w:t>.</w:t>
      </w:r>
      <w:r w:rsidRPr="00A648CF">
        <w:rPr>
          <w:rFonts w:ascii="Times New Roman" w:hAnsi="Times New Roman" w:cs="Times New Roman"/>
          <w:b w:val="0"/>
          <w:sz w:val="22"/>
          <w:szCs w:val="22"/>
        </w:rPr>
        <w:t xml:space="preserve">1 </w:t>
      </w:r>
      <w:r w:rsidR="00A96A12">
        <w:rPr>
          <w:rFonts w:ascii="Times New Roman" w:hAnsi="Times New Roman" w:cs="Times New Roman"/>
          <w:b w:val="0"/>
          <w:sz w:val="22"/>
          <w:szCs w:val="22"/>
        </w:rPr>
        <w:tab/>
      </w:r>
      <w:r w:rsidR="00977170">
        <w:rPr>
          <w:rFonts w:ascii="Times New Roman" w:hAnsi="Times New Roman" w:cs="Times New Roman"/>
          <w:b w:val="0"/>
          <w:sz w:val="22"/>
          <w:szCs w:val="22"/>
        </w:rPr>
        <w:t>Detak jantung</w:t>
      </w:r>
      <w:r>
        <w:rPr>
          <w:rFonts w:ascii="Times New Roman" w:hAnsi="Times New Roman" w:cs="Times New Roman"/>
          <w:b w:val="0"/>
          <w:sz w:val="22"/>
          <w:szCs w:val="22"/>
        </w:rPr>
        <w:t xml:space="preserve"> </w:t>
      </w:r>
      <w:r w:rsidRPr="00A648CF">
        <w:rPr>
          <w:rFonts w:ascii="Times New Roman" w:hAnsi="Times New Roman" w:cs="Times New Roman"/>
          <w:b w:val="0"/>
          <w:sz w:val="22"/>
          <w:szCs w:val="22"/>
        </w:rPr>
        <w:t xml:space="preserve"> </w:t>
      </w:r>
    </w:p>
    <w:p w:rsidR="00A96A12" w:rsidRDefault="00A96A12" w:rsidP="00A96A12">
      <w:pPr>
        <w:pStyle w:val="Heading2"/>
        <w:spacing w:before="0" w:after="0" w:line="360" w:lineRule="auto"/>
        <w:rPr>
          <w:rFonts w:ascii="Times New Roman" w:hAnsi="Times New Roman" w:cs="Times New Roman"/>
          <w:b w:val="0"/>
          <w:sz w:val="22"/>
          <w:szCs w:val="22"/>
        </w:rPr>
      </w:pPr>
      <w:r>
        <w:rPr>
          <w:rFonts w:ascii="Times New Roman" w:hAnsi="Times New Roman" w:cs="Times New Roman"/>
          <w:b w:val="0"/>
          <w:sz w:val="22"/>
          <w:szCs w:val="22"/>
        </w:rPr>
        <w:t>3</w:t>
      </w:r>
      <w:r w:rsidRPr="00A648CF">
        <w:rPr>
          <w:rFonts w:ascii="Times New Roman" w:hAnsi="Times New Roman" w:cs="Times New Roman"/>
          <w:b w:val="0"/>
          <w:sz w:val="22"/>
          <w:szCs w:val="22"/>
          <w:lang w:val="id-ID"/>
        </w:rPr>
        <w:t>.</w:t>
      </w:r>
      <w:r w:rsidRPr="00A648CF">
        <w:rPr>
          <w:rFonts w:ascii="Times New Roman" w:hAnsi="Times New Roman" w:cs="Times New Roman"/>
          <w:b w:val="0"/>
          <w:sz w:val="22"/>
          <w:szCs w:val="22"/>
        </w:rPr>
        <w:t>1</w:t>
      </w:r>
      <w:r>
        <w:rPr>
          <w:rFonts w:ascii="Times New Roman" w:hAnsi="Times New Roman" w:cs="Times New Roman"/>
          <w:b w:val="0"/>
          <w:sz w:val="22"/>
          <w:szCs w:val="22"/>
        </w:rPr>
        <w:t>.1 Pengujian</w:t>
      </w:r>
      <w:r w:rsidRPr="00A648CF">
        <w:rPr>
          <w:rFonts w:ascii="Times New Roman" w:hAnsi="Times New Roman" w:cs="Times New Roman"/>
          <w:b w:val="0"/>
          <w:sz w:val="22"/>
          <w:szCs w:val="22"/>
        </w:rPr>
        <w:t xml:space="preserve"> </w:t>
      </w:r>
      <w:r>
        <w:rPr>
          <w:rFonts w:ascii="Times New Roman" w:hAnsi="Times New Roman" w:cs="Times New Roman"/>
          <w:b w:val="0"/>
          <w:sz w:val="22"/>
          <w:szCs w:val="22"/>
        </w:rPr>
        <w:t xml:space="preserve">Detak jantung </w:t>
      </w:r>
      <w:r w:rsidRPr="00A648CF">
        <w:rPr>
          <w:rFonts w:ascii="Times New Roman" w:hAnsi="Times New Roman" w:cs="Times New Roman"/>
          <w:b w:val="0"/>
          <w:sz w:val="22"/>
          <w:szCs w:val="22"/>
        </w:rPr>
        <w:t xml:space="preserve"> </w:t>
      </w:r>
    </w:p>
    <w:p w:rsidR="00A9454A" w:rsidRDefault="00E32639" w:rsidP="00AE2D38">
      <w:pPr>
        <w:autoSpaceDE w:val="0"/>
        <w:autoSpaceDN w:val="0"/>
        <w:adjustRightInd w:val="0"/>
        <w:ind w:firstLine="720"/>
        <w:jc w:val="both"/>
        <w:rPr>
          <w:sz w:val="22"/>
        </w:rPr>
      </w:pPr>
      <w:r w:rsidRPr="00E32639">
        <w:rPr>
          <w:sz w:val="22"/>
        </w:rPr>
        <w:t xml:space="preserve">Sebelum melakukan pengambilan detak jantung terlebih dahulu dilakukan pengujian alat yang </w:t>
      </w:r>
      <w:proofErr w:type="gramStart"/>
      <w:r w:rsidRPr="00E32639">
        <w:rPr>
          <w:sz w:val="22"/>
        </w:rPr>
        <w:t>akan</w:t>
      </w:r>
      <w:proofErr w:type="gramEnd"/>
      <w:r w:rsidRPr="00E32639">
        <w:rPr>
          <w:sz w:val="22"/>
        </w:rPr>
        <w:t xml:space="preserve"> digunakan. Pengujian alat ini bertujuan untuk memastikan kondisi sensor bekerja dengan baik. Hasil pengujian sensor board AD8232 menunjukkan bahwa nilai tegangan keluaran yang terbaca pada voltmeter sebesar 3</w:t>
      </w:r>
      <w:proofErr w:type="gramStart"/>
      <w:r w:rsidRPr="00E32639">
        <w:rPr>
          <w:sz w:val="22"/>
        </w:rPr>
        <w:t>,26</w:t>
      </w:r>
      <w:proofErr w:type="gramEnd"/>
      <w:r w:rsidRPr="00E32639">
        <w:rPr>
          <w:sz w:val="22"/>
        </w:rPr>
        <w:t xml:space="preserve"> volt. Hasil pengukuran ini menunjukkan bahwa nilai tegangan yang dihasilkan melalui pengukuran kurang lebih sama dengan spesifikasi yang ditunjukkan pada sensor board AD8232 sebesar 3</w:t>
      </w:r>
      <w:proofErr w:type="gramStart"/>
      <w:r w:rsidRPr="00E32639">
        <w:rPr>
          <w:sz w:val="22"/>
        </w:rPr>
        <w:t>,3</w:t>
      </w:r>
      <w:proofErr w:type="gramEnd"/>
      <w:r w:rsidRPr="00E32639">
        <w:rPr>
          <w:sz w:val="22"/>
        </w:rPr>
        <w:t xml:space="preserve"> volt.  Pengujian selanjutnya dilakukan pada indikator led yang ada pada sensor dengan </w:t>
      </w:r>
      <w:proofErr w:type="gramStart"/>
      <w:r w:rsidRPr="00E32639">
        <w:rPr>
          <w:sz w:val="22"/>
        </w:rPr>
        <w:t>cara</w:t>
      </w:r>
      <w:proofErr w:type="gramEnd"/>
      <w:r w:rsidRPr="00E32639">
        <w:rPr>
          <w:sz w:val="22"/>
        </w:rPr>
        <w:t xml:space="preserve"> mengamati indikator led merah. Jika led merah menyala memberikan indikator bahwa sensor bekerja dengan baik dan jika led merah tidak menyala berarti memberikan indikator bahwa sensor tidak berfungsi. Gangguan ini disebabkan oleh koneksi antara kabel sensor tidak terpasang dengan baik atau posisi peletakan elektroda pada tubuh tidak tepat.</w:t>
      </w:r>
    </w:p>
    <w:p w:rsidR="00D90D72" w:rsidRDefault="00D90D72" w:rsidP="00AE2D38">
      <w:pPr>
        <w:autoSpaceDE w:val="0"/>
        <w:autoSpaceDN w:val="0"/>
        <w:adjustRightInd w:val="0"/>
        <w:ind w:firstLine="720"/>
        <w:jc w:val="both"/>
        <w:rPr>
          <w:sz w:val="22"/>
        </w:rPr>
      </w:pPr>
    </w:p>
    <w:p w:rsidR="00A96A12" w:rsidRDefault="00A96A12" w:rsidP="00A96A12">
      <w:pPr>
        <w:pStyle w:val="Heading2"/>
        <w:spacing w:before="0" w:after="0" w:line="360" w:lineRule="auto"/>
        <w:rPr>
          <w:rFonts w:ascii="Times New Roman" w:hAnsi="Times New Roman" w:cs="Times New Roman"/>
          <w:b w:val="0"/>
          <w:sz w:val="22"/>
          <w:szCs w:val="22"/>
        </w:rPr>
      </w:pPr>
      <w:r>
        <w:rPr>
          <w:rFonts w:ascii="Times New Roman" w:hAnsi="Times New Roman" w:cs="Times New Roman"/>
          <w:b w:val="0"/>
          <w:sz w:val="22"/>
          <w:szCs w:val="22"/>
        </w:rPr>
        <w:t>3</w:t>
      </w:r>
      <w:r w:rsidRPr="00A648CF">
        <w:rPr>
          <w:rFonts w:ascii="Times New Roman" w:hAnsi="Times New Roman" w:cs="Times New Roman"/>
          <w:b w:val="0"/>
          <w:sz w:val="22"/>
          <w:szCs w:val="22"/>
          <w:lang w:val="id-ID"/>
        </w:rPr>
        <w:t>.</w:t>
      </w:r>
      <w:r w:rsidRPr="00A648CF">
        <w:rPr>
          <w:rFonts w:ascii="Times New Roman" w:hAnsi="Times New Roman" w:cs="Times New Roman"/>
          <w:b w:val="0"/>
          <w:sz w:val="22"/>
          <w:szCs w:val="22"/>
        </w:rPr>
        <w:t>1</w:t>
      </w:r>
      <w:r w:rsidR="001B62DD">
        <w:rPr>
          <w:rFonts w:ascii="Times New Roman" w:hAnsi="Times New Roman" w:cs="Times New Roman"/>
          <w:b w:val="0"/>
          <w:sz w:val="22"/>
          <w:szCs w:val="22"/>
        </w:rPr>
        <w:t xml:space="preserve">.2 </w:t>
      </w:r>
      <w:r w:rsidR="00802F4C">
        <w:rPr>
          <w:rFonts w:ascii="Times New Roman" w:hAnsi="Times New Roman" w:cs="Times New Roman"/>
          <w:b w:val="0"/>
          <w:sz w:val="22"/>
          <w:szCs w:val="22"/>
        </w:rPr>
        <w:t>P</w:t>
      </w:r>
      <w:r>
        <w:rPr>
          <w:rFonts w:ascii="Times New Roman" w:hAnsi="Times New Roman" w:cs="Times New Roman"/>
          <w:b w:val="0"/>
          <w:sz w:val="22"/>
          <w:szCs w:val="22"/>
        </w:rPr>
        <w:t xml:space="preserve">engambilan Data Detak jantung </w:t>
      </w:r>
      <w:r w:rsidRPr="00A648CF">
        <w:rPr>
          <w:rFonts w:ascii="Times New Roman" w:hAnsi="Times New Roman" w:cs="Times New Roman"/>
          <w:b w:val="0"/>
          <w:sz w:val="22"/>
          <w:szCs w:val="22"/>
        </w:rPr>
        <w:t xml:space="preserve"> </w:t>
      </w:r>
    </w:p>
    <w:p w:rsidR="00F566E2" w:rsidRDefault="00A96A12" w:rsidP="00A96A12">
      <w:pPr>
        <w:autoSpaceDE w:val="0"/>
        <w:autoSpaceDN w:val="0"/>
        <w:adjustRightInd w:val="0"/>
        <w:jc w:val="both"/>
        <w:rPr>
          <w:sz w:val="22"/>
        </w:rPr>
      </w:pPr>
      <w:r w:rsidRPr="00A648CF">
        <w:rPr>
          <w:b/>
          <w:sz w:val="22"/>
          <w:szCs w:val="22"/>
        </w:rPr>
        <w:t xml:space="preserve"> </w:t>
      </w:r>
      <w:r>
        <w:rPr>
          <w:b/>
          <w:sz w:val="22"/>
          <w:szCs w:val="22"/>
        </w:rPr>
        <w:tab/>
      </w:r>
      <w:r w:rsidR="00E32639" w:rsidRPr="00E32639">
        <w:rPr>
          <w:sz w:val="22"/>
          <w:szCs w:val="22"/>
        </w:rPr>
        <w:t xml:space="preserve">Pengambilan data detak jantung dilakukan untuk melihat kondisi jantung seseorang apakah dalam kondisi normal atau tidak normal. Hasil pengukuran pada </w:t>
      </w:r>
      <w:proofErr w:type="gramStart"/>
      <w:r w:rsidR="00E32639" w:rsidRPr="00E32639">
        <w:rPr>
          <w:sz w:val="22"/>
          <w:szCs w:val="22"/>
        </w:rPr>
        <w:t>lima</w:t>
      </w:r>
      <w:proofErr w:type="gramEnd"/>
      <w:r w:rsidR="00E32639" w:rsidRPr="00E32639">
        <w:rPr>
          <w:sz w:val="22"/>
          <w:szCs w:val="22"/>
        </w:rPr>
        <w:t xml:space="preserve"> orang laki-laki dengan mengunakan sensor board AD8232 menunjukkan bahwa data detak jantung yang terukur antara 64 – 88 bpm. Kondisi detak jantung yang terukur berada pada kondisi normal dan sensor board AD8232 yang digunakan berfungsi dengan baik. Hasil pengukuran sinyal detak jantung dapat dilihat pada Tabel 3.</w:t>
      </w:r>
      <w:r w:rsidR="00F566E2">
        <w:rPr>
          <w:sz w:val="22"/>
        </w:rPr>
        <w:t xml:space="preserve"> </w:t>
      </w:r>
    </w:p>
    <w:p w:rsidR="00F566E2" w:rsidRDefault="00B52B39" w:rsidP="00A96A12">
      <w:pPr>
        <w:autoSpaceDE w:val="0"/>
        <w:autoSpaceDN w:val="0"/>
        <w:adjustRightInd w:val="0"/>
        <w:jc w:val="both"/>
        <w:rPr>
          <w:sz w:val="22"/>
        </w:rPr>
      </w:pPr>
      <w:r>
        <w:rPr>
          <w:noProof/>
          <w:sz w:val="22"/>
        </w:rPr>
        <w:drawing>
          <wp:anchor distT="0" distB="0" distL="114300" distR="114300" simplePos="0" relativeHeight="251657216" behindDoc="0" locked="0" layoutInCell="1" allowOverlap="1">
            <wp:simplePos x="0" y="0"/>
            <wp:positionH relativeFrom="column">
              <wp:posOffset>823595</wp:posOffset>
            </wp:positionH>
            <wp:positionV relativeFrom="paragraph">
              <wp:posOffset>128270</wp:posOffset>
            </wp:positionV>
            <wp:extent cx="3312795" cy="1720850"/>
            <wp:effectExtent l="0" t="0" r="1905" b="0"/>
            <wp:wrapNone/>
            <wp:docPr id="9" name="Picture 1" descr="D:\Laporan Kemajuan Hibah Penelitian Produk Terapan 2017\Laporan Kemajuan Tan Suryani 2017\Foto laporan  penelitian Tan Suryani Sollu 2017\Pengambilan data ECG pada se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poran Kemajuan Hibah Penelitian Produk Terapan 2017\Laporan Kemajuan Tan Suryani 2017\Foto laporan  penelitian Tan Suryani Sollu 2017\Pengambilan data ECG pada sensor.png"/>
                    <pic:cNvPicPr>
                      <a:picLocks noChangeAspect="1" noChangeArrowheads="1"/>
                    </pic:cNvPicPr>
                  </pic:nvPicPr>
                  <pic:blipFill>
                    <a:blip r:embed="rId21">
                      <a:extLst>
                        <a:ext uri="{28A0092B-C50C-407E-A947-70E740481C1C}">
                          <a14:useLocalDpi xmlns:a14="http://schemas.microsoft.com/office/drawing/2010/main" val="0"/>
                        </a:ext>
                      </a:extLst>
                    </a:blip>
                    <a:srcRect t="14207" r="38762" b="18852"/>
                    <a:stretch>
                      <a:fillRect/>
                    </a:stretch>
                  </pic:blipFill>
                  <pic:spPr bwMode="auto">
                    <a:xfrm>
                      <a:off x="0" y="0"/>
                      <a:ext cx="3312795"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6E2" w:rsidRDefault="00F566E2" w:rsidP="00A96A12">
      <w:pPr>
        <w:autoSpaceDE w:val="0"/>
        <w:autoSpaceDN w:val="0"/>
        <w:adjustRightInd w:val="0"/>
        <w:jc w:val="both"/>
        <w:rPr>
          <w:sz w:val="22"/>
        </w:rPr>
      </w:pPr>
    </w:p>
    <w:p w:rsidR="00F566E2" w:rsidRDefault="00F566E2" w:rsidP="00A96A12">
      <w:pPr>
        <w:autoSpaceDE w:val="0"/>
        <w:autoSpaceDN w:val="0"/>
        <w:adjustRightInd w:val="0"/>
        <w:jc w:val="both"/>
        <w:rPr>
          <w:sz w:val="22"/>
        </w:rPr>
      </w:pPr>
    </w:p>
    <w:p w:rsidR="00A96A12" w:rsidRDefault="00A96A12" w:rsidP="00AE2D38">
      <w:pPr>
        <w:autoSpaceDE w:val="0"/>
        <w:autoSpaceDN w:val="0"/>
        <w:adjustRightInd w:val="0"/>
        <w:ind w:firstLine="720"/>
        <w:jc w:val="both"/>
        <w:rPr>
          <w:sz w:val="22"/>
        </w:rPr>
      </w:pPr>
    </w:p>
    <w:p w:rsidR="00A96A12" w:rsidRDefault="00A96A12" w:rsidP="00AE2D38">
      <w:pPr>
        <w:autoSpaceDE w:val="0"/>
        <w:autoSpaceDN w:val="0"/>
        <w:adjustRightInd w:val="0"/>
        <w:ind w:firstLine="720"/>
        <w:jc w:val="both"/>
        <w:rPr>
          <w:sz w:val="22"/>
        </w:rPr>
      </w:pPr>
    </w:p>
    <w:p w:rsidR="00A96A12" w:rsidRDefault="00A96A12" w:rsidP="00AE2D38">
      <w:pPr>
        <w:autoSpaceDE w:val="0"/>
        <w:autoSpaceDN w:val="0"/>
        <w:adjustRightInd w:val="0"/>
        <w:ind w:firstLine="720"/>
        <w:jc w:val="both"/>
        <w:rPr>
          <w:sz w:val="22"/>
        </w:rPr>
      </w:pPr>
    </w:p>
    <w:p w:rsidR="00A96A12" w:rsidRDefault="00A96A12" w:rsidP="00AE2D38">
      <w:pPr>
        <w:autoSpaceDE w:val="0"/>
        <w:autoSpaceDN w:val="0"/>
        <w:adjustRightInd w:val="0"/>
        <w:ind w:firstLine="720"/>
        <w:jc w:val="both"/>
        <w:rPr>
          <w:sz w:val="22"/>
        </w:rPr>
      </w:pPr>
    </w:p>
    <w:p w:rsidR="00977170" w:rsidRDefault="00977170" w:rsidP="00AE2D38">
      <w:pPr>
        <w:autoSpaceDE w:val="0"/>
        <w:autoSpaceDN w:val="0"/>
        <w:adjustRightInd w:val="0"/>
        <w:ind w:firstLine="720"/>
        <w:jc w:val="both"/>
        <w:rPr>
          <w:sz w:val="22"/>
        </w:rPr>
      </w:pPr>
    </w:p>
    <w:p w:rsidR="00D90D72" w:rsidRDefault="00D90D72" w:rsidP="00AE2D38">
      <w:pPr>
        <w:autoSpaceDE w:val="0"/>
        <w:autoSpaceDN w:val="0"/>
        <w:adjustRightInd w:val="0"/>
        <w:ind w:firstLine="720"/>
        <w:jc w:val="both"/>
        <w:rPr>
          <w:sz w:val="22"/>
        </w:rPr>
      </w:pPr>
    </w:p>
    <w:p w:rsidR="00D90D72" w:rsidRDefault="00D90D72" w:rsidP="00AE2D38">
      <w:pPr>
        <w:autoSpaceDE w:val="0"/>
        <w:autoSpaceDN w:val="0"/>
        <w:adjustRightInd w:val="0"/>
        <w:ind w:firstLine="720"/>
        <w:jc w:val="both"/>
        <w:rPr>
          <w:sz w:val="22"/>
        </w:rPr>
      </w:pPr>
    </w:p>
    <w:p w:rsidR="00D90D72" w:rsidRDefault="00D90D72" w:rsidP="00AE2D38">
      <w:pPr>
        <w:autoSpaceDE w:val="0"/>
        <w:autoSpaceDN w:val="0"/>
        <w:adjustRightInd w:val="0"/>
        <w:ind w:firstLine="720"/>
        <w:jc w:val="both"/>
        <w:rPr>
          <w:sz w:val="22"/>
        </w:rPr>
      </w:pPr>
    </w:p>
    <w:p w:rsidR="00D90D72" w:rsidRDefault="00D90D72" w:rsidP="00AE2D38">
      <w:pPr>
        <w:autoSpaceDE w:val="0"/>
        <w:autoSpaceDN w:val="0"/>
        <w:adjustRightInd w:val="0"/>
        <w:ind w:firstLine="720"/>
        <w:jc w:val="both"/>
        <w:rPr>
          <w:sz w:val="22"/>
        </w:rPr>
      </w:pPr>
    </w:p>
    <w:p w:rsidR="00D90D72" w:rsidRDefault="00D90D72" w:rsidP="00D90D72">
      <w:pPr>
        <w:jc w:val="center"/>
        <w:rPr>
          <w:iCs/>
          <w:sz w:val="22"/>
          <w:szCs w:val="24"/>
        </w:rPr>
      </w:pPr>
      <w:r w:rsidRPr="00104DE7">
        <w:rPr>
          <w:iCs/>
          <w:sz w:val="22"/>
          <w:szCs w:val="24"/>
        </w:rPr>
        <w:t xml:space="preserve">Gambar </w:t>
      </w:r>
      <w:r w:rsidR="00E32639">
        <w:rPr>
          <w:iCs/>
          <w:sz w:val="22"/>
          <w:szCs w:val="24"/>
        </w:rPr>
        <w:t>6</w:t>
      </w:r>
      <w:r>
        <w:rPr>
          <w:iCs/>
          <w:sz w:val="22"/>
          <w:szCs w:val="24"/>
        </w:rPr>
        <w:t xml:space="preserve">. </w:t>
      </w:r>
      <w:r w:rsidR="00195BB1">
        <w:rPr>
          <w:iCs/>
          <w:sz w:val="22"/>
          <w:szCs w:val="24"/>
        </w:rPr>
        <w:t>P</w:t>
      </w:r>
      <w:r>
        <w:rPr>
          <w:iCs/>
          <w:sz w:val="22"/>
          <w:szCs w:val="24"/>
        </w:rPr>
        <w:t xml:space="preserve">engambilan data </w:t>
      </w:r>
      <w:r>
        <w:rPr>
          <w:szCs w:val="24"/>
        </w:rPr>
        <w:t xml:space="preserve">detak jantung </w:t>
      </w:r>
      <w:r>
        <w:rPr>
          <w:iCs/>
          <w:sz w:val="22"/>
          <w:szCs w:val="24"/>
        </w:rPr>
        <w:t xml:space="preserve"> </w:t>
      </w:r>
    </w:p>
    <w:p w:rsidR="00F566E2" w:rsidRDefault="00F566E2" w:rsidP="00F566E2">
      <w:pPr>
        <w:autoSpaceDE w:val="0"/>
        <w:autoSpaceDN w:val="0"/>
        <w:adjustRightInd w:val="0"/>
        <w:jc w:val="both"/>
        <w:rPr>
          <w:sz w:val="22"/>
        </w:rPr>
      </w:pPr>
    </w:p>
    <w:p w:rsidR="00E1387B" w:rsidRDefault="00E87404" w:rsidP="00E1387B">
      <w:pPr>
        <w:spacing w:line="360" w:lineRule="auto"/>
        <w:jc w:val="both"/>
        <w:rPr>
          <w:sz w:val="22"/>
        </w:rPr>
      </w:pPr>
      <w:r w:rsidRPr="00E87404">
        <w:rPr>
          <w:sz w:val="22"/>
        </w:rPr>
        <w:t xml:space="preserve">Tabel </w:t>
      </w:r>
      <w:r>
        <w:rPr>
          <w:sz w:val="22"/>
        </w:rPr>
        <w:t xml:space="preserve">3. Hasil pengambilan data detak jantung selama </w:t>
      </w:r>
      <w:r w:rsidR="00195BB1">
        <w:rPr>
          <w:sz w:val="22"/>
        </w:rPr>
        <w:t>60 detik (1 menit)</w:t>
      </w: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448"/>
        <w:gridCol w:w="1544"/>
        <w:gridCol w:w="1869"/>
        <w:gridCol w:w="1769"/>
        <w:gridCol w:w="1380"/>
      </w:tblGrid>
      <w:tr w:rsidR="00F566E2" w:rsidTr="00F566E2">
        <w:tc>
          <w:tcPr>
            <w:tcW w:w="540" w:type="dxa"/>
            <w:shd w:val="clear" w:color="auto" w:fill="auto"/>
          </w:tcPr>
          <w:p w:rsidR="00F566E2" w:rsidRPr="00DE37ED" w:rsidRDefault="00F566E2" w:rsidP="00F566E2">
            <w:pPr>
              <w:tabs>
                <w:tab w:val="left" w:pos="204"/>
              </w:tabs>
              <w:spacing w:line="360" w:lineRule="auto"/>
              <w:ind w:left="-119"/>
              <w:jc w:val="center"/>
              <w:rPr>
                <w:b/>
                <w:sz w:val="22"/>
                <w:szCs w:val="22"/>
              </w:rPr>
            </w:pPr>
            <w:r>
              <w:rPr>
                <w:b/>
                <w:sz w:val="22"/>
                <w:szCs w:val="22"/>
              </w:rPr>
              <w:t xml:space="preserve"> No.</w:t>
            </w:r>
          </w:p>
        </w:tc>
        <w:tc>
          <w:tcPr>
            <w:tcW w:w="1448" w:type="dxa"/>
            <w:shd w:val="clear" w:color="auto" w:fill="auto"/>
          </w:tcPr>
          <w:p w:rsidR="00F566E2" w:rsidRPr="00DE37ED" w:rsidRDefault="00F566E2" w:rsidP="006A60CF">
            <w:pPr>
              <w:spacing w:line="276" w:lineRule="auto"/>
              <w:jc w:val="center"/>
              <w:rPr>
                <w:b/>
                <w:sz w:val="22"/>
                <w:szCs w:val="22"/>
              </w:rPr>
            </w:pPr>
            <w:r w:rsidRPr="00DE37ED">
              <w:rPr>
                <w:b/>
                <w:sz w:val="22"/>
                <w:szCs w:val="22"/>
              </w:rPr>
              <w:t>Nama</w:t>
            </w:r>
          </w:p>
        </w:tc>
        <w:tc>
          <w:tcPr>
            <w:tcW w:w="1544" w:type="dxa"/>
            <w:shd w:val="clear" w:color="auto" w:fill="auto"/>
          </w:tcPr>
          <w:p w:rsidR="00F566E2" w:rsidRPr="00DE37ED" w:rsidRDefault="00F566E2" w:rsidP="006A60CF">
            <w:pPr>
              <w:spacing w:line="276" w:lineRule="auto"/>
              <w:ind w:left="-18"/>
              <w:jc w:val="center"/>
              <w:rPr>
                <w:b/>
                <w:sz w:val="22"/>
                <w:szCs w:val="22"/>
              </w:rPr>
            </w:pPr>
            <w:r w:rsidRPr="00DE37ED">
              <w:rPr>
                <w:b/>
                <w:sz w:val="22"/>
                <w:szCs w:val="22"/>
              </w:rPr>
              <w:t xml:space="preserve">Usia </w:t>
            </w:r>
            <w:r w:rsidR="00B21938">
              <w:rPr>
                <w:b/>
                <w:sz w:val="22"/>
                <w:szCs w:val="22"/>
              </w:rPr>
              <w:t xml:space="preserve">      (</w:t>
            </w:r>
            <w:r>
              <w:rPr>
                <w:b/>
                <w:sz w:val="22"/>
                <w:szCs w:val="22"/>
              </w:rPr>
              <w:t>Tahun</w:t>
            </w:r>
            <w:r w:rsidR="00B21938">
              <w:rPr>
                <w:b/>
                <w:sz w:val="22"/>
                <w:szCs w:val="22"/>
              </w:rPr>
              <w:t>)</w:t>
            </w:r>
          </w:p>
        </w:tc>
        <w:tc>
          <w:tcPr>
            <w:tcW w:w="1869" w:type="dxa"/>
            <w:shd w:val="clear" w:color="auto" w:fill="auto"/>
          </w:tcPr>
          <w:p w:rsidR="00F566E2" w:rsidRPr="00DE37ED" w:rsidRDefault="00F566E2" w:rsidP="006A60CF">
            <w:pPr>
              <w:spacing w:line="276" w:lineRule="auto"/>
              <w:jc w:val="center"/>
              <w:rPr>
                <w:b/>
                <w:sz w:val="22"/>
                <w:szCs w:val="22"/>
              </w:rPr>
            </w:pPr>
            <w:r w:rsidRPr="00DE37ED">
              <w:rPr>
                <w:b/>
                <w:sz w:val="22"/>
                <w:szCs w:val="22"/>
              </w:rPr>
              <w:t>Jenis Kelamin</w:t>
            </w:r>
          </w:p>
        </w:tc>
        <w:tc>
          <w:tcPr>
            <w:tcW w:w="1769" w:type="dxa"/>
            <w:shd w:val="clear" w:color="auto" w:fill="auto"/>
          </w:tcPr>
          <w:p w:rsidR="00F566E2" w:rsidRPr="00DE37ED" w:rsidRDefault="00F566E2" w:rsidP="006A60CF">
            <w:pPr>
              <w:spacing w:line="276" w:lineRule="auto"/>
              <w:ind w:left="-50"/>
              <w:jc w:val="center"/>
              <w:rPr>
                <w:b/>
                <w:sz w:val="22"/>
                <w:szCs w:val="22"/>
              </w:rPr>
            </w:pPr>
            <w:r w:rsidRPr="00DE37ED">
              <w:rPr>
                <w:b/>
                <w:sz w:val="22"/>
                <w:szCs w:val="22"/>
              </w:rPr>
              <w:t>Detak Jantung (bpm)</w:t>
            </w:r>
          </w:p>
        </w:tc>
        <w:tc>
          <w:tcPr>
            <w:tcW w:w="1380" w:type="dxa"/>
            <w:shd w:val="clear" w:color="auto" w:fill="auto"/>
          </w:tcPr>
          <w:p w:rsidR="00F566E2" w:rsidRPr="00DE37ED" w:rsidRDefault="00F566E2" w:rsidP="006A60CF">
            <w:pPr>
              <w:spacing w:line="276" w:lineRule="auto"/>
              <w:jc w:val="center"/>
              <w:rPr>
                <w:b/>
                <w:sz w:val="22"/>
                <w:szCs w:val="22"/>
              </w:rPr>
            </w:pPr>
            <w:r w:rsidRPr="00DE37ED">
              <w:rPr>
                <w:b/>
                <w:sz w:val="22"/>
                <w:szCs w:val="22"/>
              </w:rPr>
              <w:t>Kondisi</w:t>
            </w:r>
          </w:p>
        </w:tc>
      </w:tr>
      <w:tr w:rsidR="00F566E2" w:rsidTr="00F566E2">
        <w:tc>
          <w:tcPr>
            <w:tcW w:w="540" w:type="dxa"/>
            <w:vMerge w:val="restart"/>
            <w:shd w:val="clear" w:color="auto" w:fill="auto"/>
          </w:tcPr>
          <w:p w:rsidR="00F566E2" w:rsidRPr="00DE37ED" w:rsidRDefault="00F566E2" w:rsidP="00B21938">
            <w:pPr>
              <w:spacing w:line="360" w:lineRule="auto"/>
              <w:jc w:val="both"/>
              <w:rPr>
                <w:sz w:val="22"/>
                <w:szCs w:val="22"/>
              </w:rPr>
            </w:pPr>
            <w:r w:rsidRPr="00DE37ED">
              <w:rPr>
                <w:sz w:val="22"/>
                <w:szCs w:val="22"/>
              </w:rPr>
              <w:t>1.</w:t>
            </w:r>
          </w:p>
        </w:tc>
        <w:tc>
          <w:tcPr>
            <w:tcW w:w="1448" w:type="dxa"/>
            <w:shd w:val="clear" w:color="auto" w:fill="auto"/>
          </w:tcPr>
          <w:p w:rsidR="00F566E2" w:rsidRPr="00DE37ED" w:rsidRDefault="00F566E2" w:rsidP="006A60CF">
            <w:pPr>
              <w:spacing w:line="276" w:lineRule="auto"/>
              <w:jc w:val="center"/>
              <w:rPr>
                <w:sz w:val="22"/>
                <w:szCs w:val="22"/>
              </w:rPr>
            </w:pPr>
            <w:r w:rsidRPr="00DE37ED">
              <w:rPr>
                <w:sz w:val="22"/>
                <w:szCs w:val="22"/>
              </w:rPr>
              <w:t>Haikal</w:t>
            </w:r>
          </w:p>
        </w:tc>
        <w:tc>
          <w:tcPr>
            <w:tcW w:w="1544" w:type="dxa"/>
            <w:shd w:val="clear" w:color="auto" w:fill="auto"/>
          </w:tcPr>
          <w:p w:rsidR="00F566E2" w:rsidRPr="00DE37ED" w:rsidRDefault="00F566E2" w:rsidP="006A60CF">
            <w:pPr>
              <w:spacing w:line="276" w:lineRule="auto"/>
              <w:jc w:val="center"/>
              <w:rPr>
                <w:sz w:val="22"/>
                <w:szCs w:val="22"/>
              </w:rPr>
            </w:pPr>
            <w:r w:rsidRPr="00DE37ED">
              <w:rPr>
                <w:sz w:val="22"/>
                <w:szCs w:val="22"/>
              </w:rPr>
              <w:t xml:space="preserve">20  </w:t>
            </w:r>
          </w:p>
        </w:tc>
        <w:tc>
          <w:tcPr>
            <w:tcW w:w="1869" w:type="dxa"/>
            <w:shd w:val="clear" w:color="auto" w:fill="auto"/>
          </w:tcPr>
          <w:p w:rsidR="00F566E2" w:rsidRPr="00DE37ED" w:rsidRDefault="00F566E2" w:rsidP="006A60CF">
            <w:pPr>
              <w:spacing w:line="276" w:lineRule="auto"/>
              <w:jc w:val="center"/>
              <w:rPr>
                <w:sz w:val="22"/>
                <w:szCs w:val="22"/>
              </w:rPr>
            </w:pPr>
            <w:r w:rsidRPr="00DE37ED">
              <w:rPr>
                <w:sz w:val="22"/>
                <w:szCs w:val="22"/>
              </w:rPr>
              <w:t>Laki-laki</w:t>
            </w:r>
          </w:p>
        </w:tc>
        <w:tc>
          <w:tcPr>
            <w:tcW w:w="1769" w:type="dxa"/>
            <w:shd w:val="clear" w:color="auto" w:fill="auto"/>
          </w:tcPr>
          <w:p w:rsidR="00F566E2" w:rsidRPr="00DE37ED" w:rsidRDefault="00F566E2" w:rsidP="006A60CF">
            <w:pPr>
              <w:spacing w:line="276" w:lineRule="auto"/>
              <w:jc w:val="center"/>
              <w:rPr>
                <w:sz w:val="22"/>
                <w:szCs w:val="22"/>
              </w:rPr>
            </w:pPr>
            <w:r w:rsidRPr="00DE37ED">
              <w:rPr>
                <w:sz w:val="22"/>
                <w:szCs w:val="22"/>
              </w:rPr>
              <w:t>72</w:t>
            </w:r>
          </w:p>
        </w:tc>
        <w:tc>
          <w:tcPr>
            <w:tcW w:w="1380" w:type="dxa"/>
            <w:shd w:val="clear" w:color="auto" w:fill="auto"/>
          </w:tcPr>
          <w:p w:rsidR="00F566E2" w:rsidRPr="00DE37ED" w:rsidRDefault="00F566E2" w:rsidP="006A60CF">
            <w:pPr>
              <w:spacing w:line="276" w:lineRule="auto"/>
              <w:jc w:val="center"/>
              <w:rPr>
                <w:sz w:val="22"/>
                <w:szCs w:val="22"/>
              </w:rPr>
            </w:pPr>
            <w:r w:rsidRPr="00DE37ED">
              <w:rPr>
                <w:sz w:val="22"/>
                <w:szCs w:val="22"/>
              </w:rPr>
              <w:t>Normal</w:t>
            </w:r>
          </w:p>
        </w:tc>
      </w:tr>
      <w:tr w:rsidR="00F566E2" w:rsidTr="00F566E2">
        <w:tc>
          <w:tcPr>
            <w:tcW w:w="540" w:type="dxa"/>
            <w:vMerge/>
            <w:shd w:val="clear" w:color="auto" w:fill="auto"/>
          </w:tcPr>
          <w:p w:rsidR="00F566E2" w:rsidRPr="00DE37ED" w:rsidRDefault="00F566E2" w:rsidP="00B21938">
            <w:pPr>
              <w:spacing w:line="360" w:lineRule="auto"/>
              <w:jc w:val="both"/>
              <w:rPr>
                <w:sz w:val="22"/>
                <w:szCs w:val="22"/>
              </w:rPr>
            </w:pPr>
          </w:p>
        </w:tc>
        <w:tc>
          <w:tcPr>
            <w:tcW w:w="8010" w:type="dxa"/>
            <w:gridSpan w:val="5"/>
            <w:shd w:val="clear" w:color="auto" w:fill="auto"/>
          </w:tcPr>
          <w:p w:rsidR="00F566E2" w:rsidRPr="00DE37ED" w:rsidRDefault="00B52B39" w:rsidP="00F566E2">
            <w:pPr>
              <w:spacing w:line="360" w:lineRule="auto"/>
              <w:jc w:val="both"/>
              <w:rPr>
                <w:sz w:val="22"/>
                <w:szCs w:val="22"/>
              </w:rPr>
            </w:pPr>
            <w:r w:rsidRPr="009C7040">
              <w:rPr>
                <w:rFonts w:cs="Calibri"/>
                <w:noProof/>
                <w:color w:val="000000"/>
              </w:rPr>
              <w:drawing>
                <wp:inline distT="0" distB="0" distL="0" distR="0">
                  <wp:extent cx="4974590" cy="989330"/>
                  <wp:effectExtent l="0" t="0" r="0" b="1270"/>
                  <wp:docPr id="1" name="Picture 3" descr="D:\a\1. Sensor Kesehatan - Pak Alam\Hasil\Haik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1. Sensor Kesehatan - Pak Alam\Hasil\Haika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4590" cy="989330"/>
                          </a:xfrm>
                          <a:prstGeom prst="rect">
                            <a:avLst/>
                          </a:prstGeom>
                          <a:noFill/>
                          <a:ln>
                            <a:noFill/>
                          </a:ln>
                        </pic:spPr>
                      </pic:pic>
                    </a:graphicData>
                  </a:graphic>
                </wp:inline>
              </w:drawing>
            </w:r>
          </w:p>
        </w:tc>
      </w:tr>
      <w:tr w:rsidR="00F566E2" w:rsidTr="00F566E2">
        <w:tc>
          <w:tcPr>
            <w:tcW w:w="540" w:type="dxa"/>
            <w:vMerge w:val="restart"/>
            <w:shd w:val="clear" w:color="auto" w:fill="auto"/>
          </w:tcPr>
          <w:p w:rsidR="00F566E2" w:rsidRPr="00DE37ED" w:rsidRDefault="00F566E2" w:rsidP="00B21938">
            <w:pPr>
              <w:spacing w:line="360" w:lineRule="auto"/>
              <w:jc w:val="both"/>
              <w:rPr>
                <w:sz w:val="22"/>
                <w:szCs w:val="22"/>
              </w:rPr>
            </w:pPr>
            <w:r w:rsidRPr="00DE37ED">
              <w:rPr>
                <w:sz w:val="22"/>
                <w:szCs w:val="22"/>
              </w:rPr>
              <w:t>2.</w:t>
            </w:r>
          </w:p>
        </w:tc>
        <w:tc>
          <w:tcPr>
            <w:tcW w:w="1448" w:type="dxa"/>
            <w:shd w:val="clear" w:color="auto" w:fill="auto"/>
          </w:tcPr>
          <w:p w:rsidR="00F566E2" w:rsidRPr="00DE37ED" w:rsidRDefault="00F566E2" w:rsidP="00B21938">
            <w:pPr>
              <w:spacing w:line="360" w:lineRule="auto"/>
              <w:jc w:val="center"/>
              <w:rPr>
                <w:sz w:val="22"/>
                <w:szCs w:val="22"/>
              </w:rPr>
            </w:pPr>
            <w:r w:rsidRPr="00DE37ED">
              <w:rPr>
                <w:sz w:val="22"/>
                <w:szCs w:val="22"/>
              </w:rPr>
              <w:t>Febri</w:t>
            </w:r>
          </w:p>
        </w:tc>
        <w:tc>
          <w:tcPr>
            <w:tcW w:w="1544" w:type="dxa"/>
            <w:shd w:val="clear" w:color="auto" w:fill="auto"/>
          </w:tcPr>
          <w:p w:rsidR="00F566E2" w:rsidRPr="00DE37ED" w:rsidRDefault="00F566E2" w:rsidP="00B21938">
            <w:pPr>
              <w:spacing w:line="360" w:lineRule="auto"/>
              <w:jc w:val="center"/>
              <w:rPr>
                <w:sz w:val="22"/>
                <w:szCs w:val="22"/>
              </w:rPr>
            </w:pPr>
            <w:r w:rsidRPr="00DE37ED">
              <w:rPr>
                <w:sz w:val="22"/>
                <w:szCs w:val="22"/>
              </w:rPr>
              <w:t xml:space="preserve">19  </w:t>
            </w:r>
          </w:p>
        </w:tc>
        <w:tc>
          <w:tcPr>
            <w:tcW w:w="1869" w:type="dxa"/>
            <w:shd w:val="clear" w:color="auto" w:fill="auto"/>
          </w:tcPr>
          <w:p w:rsidR="00F566E2" w:rsidRDefault="00F566E2" w:rsidP="00B21938">
            <w:pPr>
              <w:jc w:val="center"/>
            </w:pPr>
            <w:r w:rsidRPr="00DE37ED">
              <w:rPr>
                <w:sz w:val="22"/>
                <w:szCs w:val="22"/>
              </w:rPr>
              <w:t>Laki-laki</w:t>
            </w:r>
          </w:p>
        </w:tc>
        <w:tc>
          <w:tcPr>
            <w:tcW w:w="1769" w:type="dxa"/>
            <w:shd w:val="clear" w:color="auto" w:fill="auto"/>
          </w:tcPr>
          <w:p w:rsidR="00F566E2" w:rsidRPr="00DE37ED" w:rsidRDefault="00F566E2" w:rsidP="00B21938">
            <w:pPr>
              <w:spacing w:line="360" w:lineRule="auto"/>
              <w:jc w:val="center"/>
              <w:rPr>
                <w:sz w:val="22"/>
                <w:szCs w:val="22"/>
              </w:rPr>
            </w:pPr>
            <w:r w:rsidRPr="00DE37ED">
              <w:rPr>
                <w:sz w:val="22"/>
                <w:szCs w:val="22"/>
              </w:rPr>
              <w:t>64</w:t>
            </w:r>
          </w:p>
        </w:tc>
        <w:tc>
          <w:tcPr>
            <w:tcW w:w="1380" w:type="dxa"/>
            <w:shd w:val="clear" w:color="auto" w:fill="auto"/>
          </w:tcPr>
          <w:p w:rsidR="00F566E2" w:rsidRDefault="00F566E2" w:rsidP="00B21938">
            <w:pPr>
              <w:jc w:val="center"/>
            </w:pPr>
            <w:r w:rsidRPr="00DE37ED">
              <w:rPr>
                <w:sz w:val="22"/>
                <w:szCs w:val="22"/>
              </w:rPr>
              <w:t>Normal</w:t>
            </w:r>
          </w:p>
        </w:tc>
      </w:tr>
      <w:tr w:rsidR="00F566E2" w:rsidTr="00B21938">
        <w:tc>
          <w:tcPr>
            <w:tcW w:w="540" w:type="dxa"/>
            <w:vMerge/>
            <w:shd w:val="clear" w:color="auto" w:fill="auto"/>
          </w:tcPr>
          <w:p w:rsidR="00F566E2" w:rsidRPr="00DE37ED" w:rsidRDefault="00F566E2" w:rsidP="00B21938">
            <w:pPr>
              <w:spacing w:line="360" w:lineRule="auto"/>
              <w:jc w:val="both"/>
              <w:rPr>
                <w:sz w:val="22"/>
                <w:szCs w:val="22"/>
              </w:rPr>
            </w:pPr>
          </w:p>
        </w:tc>
        <w:tc>
          <w:tcPr>
            <w:tcW w:w="8010" w:type="dxa"/>
            <w:gridSpan w:val="5"/>
            <w:shd w:val="clear" w:color="auto" w:fill="auto"/>
          </w:tcPr>
          <w:p w:rsidR="00F566E2" w:rsidRDefault="00B52B39" w:rsidP="00F566E2">
            <w:pPr>
              <w:jc w:val="center"/>
              <w:rPr>
                <w:rFonts w:cs="Calibri"/>
                <w:noProof/>
                <w:color w:val="000000"/>
              </w:rPr>
            </w:pPr>
            <w:r w:rsidRPr="009C7040">
              <w:rPr>
                <w:rFonts w:cs="Calibri"/>
                <w:noProof/>
                <w:color w:val="000000"/>
              </w:rPr>
              <w:drawing>
                <wp:inline distT="0" distB="0" distL="0" distR="0">
                  <wp:extent cx="4974590" cy="1200785"/>
                  <wp:effectExtent l="0" t="0" r="0" b="0"/>
                  <wp:docPr id="2" name="Picture 5" descr="D:\a\1. Sensor Kesehatan - Pak Alam\Hasil\Feb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1. Sensor Kesehatan - Pak Alam\Hasil\Febri.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4590" cy="1200785"/>
                          </a:xfrm>
                          <a:prstGeom prst="rect">
                            <a:avLst/>
                          </a:prstGeom>
                          <a:noFill/>
                          <a:ln>
                            <a:noFill/>
                          </a:ln>
                        </pic:spPr>
                      </pic:pic>
                    </a:graphicData>
                  </a:graphic>
                </wp:inline>
              </w:drawing>
            </w:r>
          </w:p>
          <w:p w:rsidR="00B21938" w:rsidRPr="00DE37ED" w:rsidRDefault="00B21938" w:rsidP="00F566E2">
            <w:pPr>
              <w:jc w:val="center"/>
              <w:rPr>
                <w:sz w:val="22"/>
                <w:szCs w:val="22"/>
              </w:rPr>
            </w:pPr>
          </w:p>
        </w:tc>
      </w:tr>
      <w:tr w:rsidR="00F566E2" w:rsidTr="00F566E2">
        <w:tc>
          <w:tcPr>
            <w:tcW w:w="540" w:type="dxa"/>
            <w:vMerge w:val="restart"/>
            <w:shd w:val="clear" w:color="auto" w:fill="auto"/>
          </w:tcPr>
          <w:p w:rsidR="00F566E2" w:rsidRPr="00DE37ED" w:rsidRDefault="00F566E2" w:rsidP="00B21938">
            <w:pPr>
              <w:spacing w:line="360" w:lineRule="auto"/>
              <w:jc w:val="both"/>
              <w:rPr>
                <w:sz w:val="22"/>
                <w:szCs w:val="22"/>
              </w:rPr>
            </w:pPr>
            <w:r w:rsidRPr="00DE37ED">
              <w:rPr>
                <w:sz w:val="22"/>
                <w:szCs w:val="22"/>
              </w:rPr>
              <w:t>3.</w:t>
            </w:r>
          </w:p>
        </w:tc>
        <w:tc>
          <w:tcPr>
            <w:tcW w:w="1448" w:type="dxa"/>
            <w:shd w:val="clear" w:color="auto" w:fill="auto"/>
          </w:tcPr>
          <w:p w:rsidR="00F566E2" w:rsidRPr="00DE37ED" w:rsidRDefault="00F566E2" w:rsidP="00B21938">
            <w:pPr>
              <w:spacing w:line="360" w:lineRule="auto"/>
              <w:jc w:val="center"/>
              <w:rPr>
                <w:sz w:val="22"/>
                <w:szCs w:val="22"/>
              </w:rPr>
            </w:pPr>
            <w:r w:rsidRPr="00DE37ED">
              <w:rPr>
                <w:sz w:val="22"/>
                <w:szCs w:val="22"/>
              </w:rPr>
              <w:t>Andi</w:t>
            </w:r>
          </w:p>
        </w:tc>
        <w:tc>
          <w:tcPr>
            <w:tcW w:w="1544" w:type="dxa"/>
            <w:shd w:val="clear" w:color="auto" w:fill="auto"/>
          </w:tcPr>
          <w:p w:rsidR="00F566E2" w:rsidRPr="00DE37ED" w:rsidRDefault="00F566E2" w:rsidP="00B21938">
            <w:pPr>
              <w:spacing w:line="360" w:lineRule="auto"/>
              <w:jc w:val="center"/>
              <w:rPr>
                <w:sz w:val="22"/>
                <w:szCs w:val="22"/>
              </w:rPr>
            </w:pPr>
            <w:r>
              <w:rPr>
                <w:sz w:val="22"/>
                <w:szCs w:val="22"/>
              </w:rPr>
              <w:t xml:space="preserve">19  </w:t>
            </w:r>
          </w:p>
        </w:tc>
        <w:tc>
          <w:tcPr>
            <w:tcW w:w="1869" w:type="dxa"/>
            <w:shd w:val="clear" w:color="auto" w:fill="auto"/>
          </w:tcPr>
          <w:p w:rsidR="00F566E2" w:rsidRDefault="00F566E2" w:rsidP="00B21938">
            <w:pPr>
              <w:jc w:val="center"/>
            </w:pPr>
            <w:r w:rsidRPr="00DE37ED">
              <w:rPr>
                <w:sz w:val="22"/>
                <w:szCs w:val="22"/>
              </w:rPr>
              <w:t>Laki-laki</w:t>
            </w:r>
          </w:p>
        </w:tc>
        <w:tc>
          <w:tcPr>
            <w:tcW w:w="1769" w:type="dxa"/>
            <w:shd w:val="clear" w:color="auto" w:fill="auto"/>
          </w:tcPr>
          <w:p w:rsidR="00F566E2" w:rsidRPr="00DE37ED" w:rsidRDefault="00F566E2" w:rsidP="00B21938">
            <w:pPr>
              <w:spacing w:line="360" w:lineRule="auto"/>
              <w:jc w:val="center"/>
              <w:rPr>
                <w:sz w:val="22"/>
                <w:szCs w:val="22"/>
              </w:rPr>
            </w:pPr>
            <w:r w:rsidRPr="00DE37ED">
              <w:rPr>
                <w:sz w:val="22"/>
                <w:szCs w:val="22"/>
              </w:rPr>
              <w:t>88</w:t>
            </w:r>
          </w:p>
        </w:tc>
        <w:tc>
          <w:tcPr>
            <w:tcW w:w="1380" w:type="dxa"/>
            <w:shd w:val="clear" w:color="auto" w:fill="auto"/>
          </w:tcPr>
          <w:p w:rsidR="00F566E2" w:rsidRDefault="00F566E2" w:rsidP="00B21938">
            <w:pPr>
              <w:jc w:val="center"/>
            </w:pPr>
            <w:r w:rsidRPr="00DE37ED">
              <w:rPr>
                <w:sz w:val="22"/>
                <w:szCs w:val="22"/>
              </w:rPr>
              <w:t>Normal</w:t>
            </w:r>
          </w:p>
        </w:tc>
      </w:tr>
      <w:tr w:rsidR="00F566E2" w:rsidTr="00B21938">
        <w:tc>
          <w:tcPr>
            <w:tcW w:w="540" w:type="dxa"/>
            <w:vMerge/>
            <w:shd w:val="clear" w:color="auto" w:fill="auto"/>
          </w:tcPr>
          <w:p w:rsidR="00F566E2" w:rsidRPr="00DE37ED" w:rsidRDefault="00F566E2" w:rsidP="00B21938">
            <w:pPr>
              <w:spacing w:line="360" w:lineRule="auto"/>
              <w:jc w:val="both"/>
              <w:rPr>
                <w:sz w:val="22"/>
                <w:szCs w:val="22"/>
              </w:rPr>
            </w:pPr>
          </w:p>
        </w:tc>
        <w:tc>
          <w:tcPr>
            <w:tcW w:w="8010" w:type="dxa"/>
            <w:gridSpan w:val="5"/>
            <w:shd w:val="clear" w:color="auto" w:fill="auto"/>
          </w:tcPr>
          <w:p w:rsidR="00F566E2" w:rsidRDefault="00B52B39" w:rsidP="00B21938">
            <w:pPr>
              <w:jc w:val="center"/>
              <w:rPr>
                <w:rFonts w:cs="Calibri"/>
                <w:color w:val="000000"/>
              </w:rPr>
            </w:pPr>
            <w:r w:rsidRPr="00AE58C3">
              <w:rPr>
                <w:rFonts w:cs="Calibri"/>
                <w:noProof/>
                <w:color w:val="000000"/>
              </w:rPr>
              <w:drawing>
                <wp:inline distT="0" distB="0" distL="0" distR="0">
                  <wp:extent cx="4967605" cy="1118870"/>
                  <wp:effectExtent l="0" t="0" r="4445" b="5080"/>
                  <wp:docPr id="3" name="Picture 3" descr="A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i"/>
                          <pic:cNvPicPr>
                            <a:picLocks noChangeAspect="1" noChangeArrowheads="1"/>
                          </pic:cNvPicPr>
                        </pic:nvPicPr>
                        <pic:blipFill>
                          <a:blip r:embed="rId24" cstate="print">
                            <a:extLst>
                              <a:ext uri="{28A0092B-C50C-407E-A947-70E740481C1C}">
                                <a14:useLocalDpi xmlns:a14="http://schemas.microsoft.com/office/drawing/2010/main" val="0"/>
                              </a:ext>
                            </a:extLst>
                          </a:blip>
                          <a:srcRect l="647"/>
                          <a:stretch>
                            <a:fillRect/>
                          </a:stretch>
                        </pic:blipFill>
                        <pic:spPr bwMode="auto">
                          <a:xfrm>
                            <a:off x="0" y="0"/>
                            <a:ext cx="4967605" cy="1118870"/>
                          </a:xfrm>
                          <a:prstGeom prst="rect">
                            <a:avLst/>
                          </a:prstGeom>
                          <a:noFill/>
                          <a:ln>
                            <a:noFill/>
                          </a:ln>
                        </pic:spPr>
                      </pic:pic>
                    </a:graphicData>
                  </a:graphic>
                </wp:inline>
              </w:drawing>
            </w:r>
          </w:p>
          <w:p w:rsidR="00B21938" w:rsidRPr="00DE37ED" w:rsidRDefault="00B21938" w:rsidP="00B21938">
            <w:pPr>
              <w:jc w:val="center"/>
              <w:rPr>
                <w:sz w:val="22"/>
                <w:szCs w:val="22"/>
              </w:rPr>
            </w:pPr>
          </w:p>
        </w:tc>
      </w:tr>
      <w:tr w:rsidR="00B21938" w:rsidTr="00F566E2">
        <w:tc>
          <w:tcPr>
            <w:tcW w:w="540" w:type="dxa"/>
            <w:vMerge w:val="restart"/>
            <w:shd w:val="clear" w:color="auto" w:fill="auto"/>
          </w:tcPr>
          <w:p w:rsidR="00B21938" w:rsidRDefault="00B21938" w:rsidP="00B21938">
            <w:pPr>
              <w:spacing w:line="360" w:lineRule="auto"/>
              <w:jc w:val="both"/>
              <w:rPr>
                <w:sz w:val="22"/>
                <w:szCs w:val="22"/>
              </w:rPr>
            </w:pPr>
            <w:r w:rsidRPr="00DE37ED">
              <w:rPr>
                <w:sz w:val="22"/>
                <w:szCs w:val="22"/>
              </w:rPr>
              <w:t>4.</w:t>
            </w:r>
          </w:p>
          <w:p w:rsidR="001E57B7" w:rsidRDefault="001E57B7" w:rsidP="00B21938">
            <w:pPr>
              <w:spacing w:line="360" w:lineRule="auto"/>
              <w:jc w:val="both"/>
              <w:rPr>
                <w:sz w:val="22"/>
                <w:szCs w:val="22"/>
              </w:rPr>
            </w:pPr>
          </w:p>
          <w:p w:rsidR="001E57B7" w:rsidRDefault="001E57B7" w:rsidP="00B21938">
            <w:pPr>
              <w:spacing w:line="360" w:lineRule="auto"/>
              <w:jc w:val="both"/>
              <w:rPr>
                <w:sz w:val="22"/>
                <w:szCs w:val="22"/>
              </w:rPr>
            </w:pPr>
          </w:p>
          <w:p w:rsidR="001E57B7" w:rsidRDefault="001E57B7" w:rsidP="00B21938">
            <w:pPr>
              <w:spacing w:line="360" w:lineRule="auto"/>
              <w:jc w:val="both"/>
              <w:rPr>
                <w:sz w:val="22"/>
                <w:szCs w:val="22"/>
              </w:rPr>
            </w:pPr>
          </w:p>
          <w:p w:rsidR="001E57B7" w:rsidRDefault="001E57B7" w:rsidP="00B21938">
            <w:pPr>
              <w:spacing w:line="360" w:lineRule="auto"/>
              <w:jc w:val="both"/>
              <w:rPr>
                <w:sz w:val="22"/>
                <w:szCs w:val="22"/>
              </w:rPr>
            </w:pPr>
          </w:p>
          <w:p w:rsidR="001E57B7" w:rsidRPr="00DE37ED" w:rsidRDefault="001E57B7" w:rsidP="00B21938">
            <w:pPr>
              <w:spacing w:line="360" w:lineRule="auto"/>
              <w:jc w:val="both"/>
              <w:rPr>
                <w:sz w:val="22"/>
                <w:szCs w:val="22"/>
              </w:rPr>
            </w:pPr>
          </w:p>
        </w:tc>
        <w:tc>
          <w:tcPr>
            <w:tcW w:w="1448" w:type="dxa"/>
            <w:shd w:val="clear" w:color="auto" w:fill="auto"/>
          </w:tcPr>
          <w:p w:rsidR="00B21938" w:rsidRPr="00DE37ED" w:rsidRDefault="00B21938" w:rsidP="00B21938">
            <w:pPr>
              <w:spacing w:line="360" w:lineRule="auto"/>
              <w:jc w:val="center"/>
              <w:rPr>
                <w:sz w:val="22"/>
                <w:szCs w:val="22"/>
              </w:rPr>
            </w:pPr>
            <w:r w:rsidRPr="00DE37ED">
              <w:rPr>
                <w:sz w:val="22"/>
                <w:szCs w:val="22"/>
              </w:rPr>
              <w:t>Dimas</w:t>
            </w:r>
          </w:p>
        </w:tc>
        <w:tc>
          <w:tcPr>
            <w:tcW w:w="1544" w:type="dxa"/>
            <w:shd w:val="clear" w:color="auto" w:fill="auto"/>
          </w:tcPr>
          <w:p w:rsidR="00B21938" w:rsidRDefault="00B21938" w:rsidP="00B21938">
            <w:pPr>
              <w:jc w:val="center"/>
            </w:pPr>
            <w:r w:rsidRPr="00DE37ED">
              <w:rPr>
                <w:sz w:val="22"/>
                <w:szCs w:val="22"/>
              </w:rPr>
              <w:t xml:space="preserve">22  </w:t>
            </w:r>
          </w:p>
        </w:tc>
        <w:tc>
          <w:tcPr>
            <w:tcW w:w="1869" w:type="dxa"/>
            <w:shd w:val="clear" w:color="auto" w:fill="auto"/>
          </w:tcPr>
          <w:p w:rsidR="00B21938" w:rsidRDefault="00B21938" w:rsidP="00B21938">
            <w:pPr>
              <w:jc w:val="center"/>
            </w:pPr>
            <w:r w:rsidRPr="00DE37ED">
              <w:rPr>
                <w:sz w:val="22"/>
                <w:szCs w:val="22"/>
              </w:rPr>
              <w:t>Laki-laki</w:t>
            </w:r>
          </w:p>
        </w:tc>
        <w:tc>
          <w:tcPr>
            <w:tcW w:w="1769" w:type="dxa"/>
            <w:shd w:val="clear" w:color="auto" w:fill="auto"/>
          </w:tcPr>
          <w:p w:rsidR="00B21938" w:rsidRPr="00DE37ED" w:rsidRDefault="00B21938" w:rsidP="00B21938">
            <w:pPr>
              <w:spacing w:line="360" w:lineRule="auto"/>
              <w:jc w:val="center"/>
              <w:rPr>
                <w:sz w:val="22"/>
                <w:szCs w:val="22"/>
              </w:rPr>
            </w:pPr>
            <w:r w:rsidRPr="00DE37ED">
              <w:rPr>
                <w:sz w:val="22"/>
                <w:szCs w:val="22"/>
              </w:rPr>
              <w:t>76</w:t>
            </w:r>
          </w:p>
        </w:tc>
        <w:tc>
          <w:tcPr>
            <w:tcW w:w="1380" w:type="dxa"/>
            <w:shd w:val="clear" w:color="auto" w:fill="auto"/>
          </w:tcPr>
          <w:p w:rsidR="00B21938" w:rsidRDefault="00B21938" w:rsidP="00B21938">
            <w:pPr>
              <w:jc w:val="center"/>
            </w:pPr>
            <w:r w:rsidRPr="00DE37ED">
              <w:rPr>
                <w:sz w:val="22"/>
                <w:szCs w:val="22"/>
              </w:rPr>
              <w:t>Normal</w:t>
            </w:r>
          </w:p>
        </w:tc>
      </w:tr>
      <w:tr w:rsidR="00B21938" w:rsidTr="00B21938">
        <w:tc>
          <w:tcPr>
            <w:tcW w:w="540" w:type="dxa"/>
            <w:vMerge/>
            <w:shd w:val="clear" w:color="auto" w:fill="auto"/>
          </w:tcPr>
          <w:p w:rsidR="00B21938" w:rsidRPr="00DE37ED" w:rsidRDefault="00B21938" w:rsidP="00B21938">
            <w:pPr>
              <w:spacing w:line="360" w:lineRule="auto"/>
              <w:jc w:val="both"/>
              <w:rPr>
                <w:sz w:val="22"/>
                <w:szCs w:val="22"/>
              </w:rPr>
            </w:pPr>
          </w:p>
        </w:tc>
        <w:tc>
          <w:tcPr>
            <w:tcW w:w="8010" w:type="dxa"/>
            <w:gridSpan w:val="5"/>
            <w:shd w:val="clear" w:color="auto" w:fill="auto"/>
          </w:tcPr>
          <w:p w:rsidR="00B21938" w:rsidRDefault="00B52B39" w:rsidP="00B21938">
            <w:pPr>
              <w:jc w:val="center"/>
              <w:rPr>
                <w:rFonts w:cs="Calibri"/>
                <w:color w:val="000000"/>
              </w:rPr>
            </w:pPr>
            <w:r w:rsidRPr="003929A7">
              <w:rPr>
                <w:rFonts w:cs="Calibri"/>
                <w:noProof/>
                <w:color w:val="000000"/>
              </w:rPr>
              <w:drawing>
                <wp:inline distT="0" distB="0" distL="0" distR="0">
                  <wp:extent cx="4961255" cy="1351280"/>
                  <wp:effectExtent l="0" t="0" r="0" b="1270"/>
                  <wp:docPr id="4" name="Picture 4" descr="D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as"/>
                          <pic:cNvPicPr>
                            <a:picLocks noChangeAspect="1" noChangeArrowheads="1"/>
                          </pic:cNvPicPr>
                        </pic:nvPicPr>
                        <pic:blipFill>
                          <a:blip r:embed="rId25">
                            <a:extLst>
                              <a:ext uri="{28A0092B-C50C-407E-A947-70E740481C1C}">
                                <a14:useLocalDpi xmlns:a14="http://schemas.microsoft.com/office/drawing/2010/main" val="0"/>
                              </a:ext>
                            </a:extLst>
                          </a:blip>
                          <a:srcRect l="528"/>
                          <a:stretch>
                            <a:fillRect/>
                          </a:stretch>
                        </pic:blipFill>
                        <pic:spPr bwMode="auto">
                          <a:xfrm>
                            <a:off x="0" y="0"/>
                            <a:ext cx="4961255" cy="1351280"/>
                          </a:xfrm>
                          <a:prstGeom prst="rect">
                            <a:avLst/>
                          </a:prstGeom>
                          <a:noFill/>
                          <a:ln>
                            <a:noFill/>
                          </a:ln>
                        </pic:spPr>
                      </pic:pic>
                    </a:graphicData>
                  </a:graphic>
                </wp:inline>
              </w:drawing>
            </w:r>
          </w:p>
          <w:p w:rsidR="00B21938" w:rsidRPr="00DE37ED" w:rsidRDefault="00B21938" w:rsidP="00B21938">
            <w:pPr>
              <w:jc w:val="center"/>
              <w:rPr>
                <w:sz w:val="22"/>
                <w:szCs w:val="22"/>
              </w:rPr>
            </w:pPr>
          </w:p>
        </w:tc>
      </w:tr>
      <w:tr w:rsidR="00B21938" w:rsidTr="00F566E2">
        <w:tc>
          <w:tcPr>
            <w:tcW w:w="540" w:type="dxa"/>
            <w:vMerge w:val="restart"/>
            <w:shd w:val="clear" w:color="auto" w:fill="auto"/>
          </w:tcPr>
          <w:p w:rsidR="00B21938" w:rsidRPr="00DE37ED" w:rsidRDefault="00B21938" w:rsidP="00B21938">
            <w:pPr>
              <w:spacing w:line="360" w:lineRule="auto"/>
              <w:jc w:val="both"/>
              <w:rPr>
                <w:sz w:val="22"/>
                <w:szCs w:val="22"/>
              </w:rPr>
            </w:pPr>
            <w:r w:rsidRPr="00DE37ED">
              <w:rPr>
                <w:sz w:val="22"/>
                <w:szCs w:val="22"/>
              </w:rPr>
              <w:t>5.</w:t>
            </w:r>
          </w:p>
        </w:tc>
        <w:tc>
          <w:tcPr>
            <w:tcW w:w="1448" w:type="dxa"/>
            <w:shd w:val="clear" w:color="auto" w:fill="auto"/>
          </w:tcPr>
          <w:p w:rsidR="00B21938" w:rsidRPr="00DE37ED" w:rsidRDefault="00B21938" w:rsidP="00B21938">
            <w:pPr>
              <w:spacing w:line="360" w:lineRule="auto"/>
              <w:jc w:val="center"/>
              <w:rPr>
                <w:sz w:val="22"/>
                <w:szCs w:val="22"/>
              </w:rPr>
            </w:pPr>
            <w:r w:rsidRPr="00DE37ED">
              <w:rPr>
                <w:sz w:val="22"/>
                <w:szCs w:val="22"/>
              </w:rPr>
              <w:t>Cahyo</w:t>
            </w:r>
          </w:p>
        </w:tc>
        <w:tc>
          <w:tcPr>
            <w:tcW w:w="1544" w:type="dxa"/>
            <w:shd w:val="clear" w:color="auto" w:fill="auto"/>
          </w:tcPr>
          <w:p w:rsidR="00B21938" w:rsidRDefault="00B21938" w:rsidP="00B21938">
            <w:pPr>
              <w:jc w:val="center"/>
            </w:pPr>
            <w:r w:rsidRPr="00DE37ED">
              <w:rPr>
                <w:sz w:val="22"/>
                <w:szCs w:val="22"/>
              </w:rPr>
              <w:t xml:space="preserve">21  </w:t>
            </w:r>
          </w:p>
        </w:tc>
        <w:tc>
          <w:tcPr>
            <w:tcW w:w="1869" w:type="dxa"/>
            <w:shd w:val="clear" w:color="auto" w:fill="auto"/>
          </w:tcPr>
          <w:p w:rsidR="00B21938" w:rsidRDefault="00B21938" w:rsidP="00B21938">
            <w:pPr>
              <w:jc w:val="center"/>
            </w:pPr>
            <w:r w:rsidRPr="00DE37ED">
              <w:rPr>
                <w:sz w:val="22"/>
                <w:szCs w:val="22"/>
              </w:rPr>
              <w:t>Laki-laki</w:t>
            </w:r>
          </w:p>
        </w:tc>
        <w:tc>
          <w:tcPr>
            <w:tcW w:w="1769" w:type="dxa"/>
            <w:shd w:val="clear" w:color="auto" w:fill="auto"/>
          </w:tcPr>
          <w:p w:rsidR="00B21938" w:rsidRPr="00DE37ED" w:rsidRDefault="00B21938" w:rsidP="00B21938">
            <w:pPr>
              <w:spacing w:line="360" w:lineRule="auto"/>
              <w:jc w:val="center"/>
              <w:rPr>
                <w:sz w:val="22"/>
                <w:szCs w:val="22"/>
              </w:rPr>
            </w:pPr>
            <w:r w:rsidRPr="00DE37ED">
              <w:rPr>
                <w:sz w:val="22"/>
                <w:szCs w:val="22"/>
              </w:rPr>
              <w:t>64</w:t>
            </w:r>
          </w:p>
        </w:tc>
        <w:tc>
          <w:tcPr>
            <w:tcW w:w="1380" w:type="dxa"/>
            <w:shd w:val="clear" w:color="auto" w:fill="auto"/>
          </w:tcPr>
          <w:p w:rsidR="00B21938" w:rsidRDefault="00B21938" w:rsidP="00B21938">
            <w:pPr>
              <w:jc w:val="center"/>
            </w:pPr>
            <w:r w:rsidRPr="00DE37ED">
              <w:rPr>
                <w:sz w:val="22"/>
                <w:szCs w:val="22"/>
              </w:rPr>
              <w:t>Normal</w:t>
            </w:r>
          </w:p>
        </w:tc>
      </w:tr>
      <w:tr w:rsidR="00B21938" w:rsidTr="00B21938">
        <w:tc>
          <w:tcPr>
            <w:tcW w:w="540" w:type="dxa"/>
            <w:vMerge/>
            <w:shd w:val="clear" w:color="auto" w:fill="auto"/>
          </w:tcPr>
          <w:p w:rsidR="00B21938" w:rsidRPr="00DE37ED" w:rsidRDefault="00B21938" w:rsidP="00B21938">
            <w:pPr>
              <w:spacing w:line="360" w:lineRule="auto"/>
              <w:jc w:val="both"/>
              <w:rPr>
                <w:sz w:val="22"/>
                <w:szCs w:val="22"/>
              </w:rPr>
            </w:pPr>
          </w:p>
        </w:tc>
        <w:tc>
          <w:tcPr>
            <w:tcW w:w="8010" w:type="dxa"/>
            <w:gridSpan w:val="5"/>
            <w:shd w:val="clear" w:color="auto" w:fill="auto"/>
          </w:tcPr>
          <w:p w:rsidR="00B21938" w:rsidRPr="00DE37ED" w:rsidRDefault="00B52B39" w:rsidP="007971C1">
            <w:pPr>
              <w:jc w:val="center"/>
              <w:rPr>
                <w:sz w:val="22"/>
                <w:szCs w:val="22"/>
              </w:rPr>
            </w:pPr>
            <w:r w:rsidRPr="00AE58C3">
              <w:rPr>
                <w:rFonts w:cs="Calibri"/>
                <w:noProof/>
                <w:color w:val="000000"/>
              </w:rPr>
              <w:drawing>
                <wp:inline distT="0" distB="0" distL="0" distR="0">
                  <wp:extent cx="4961255" cy="1228090"/>
                  <wp:effectExtent l="0" t="0" r="0" b="0"/>
                  <wp:docPr id="5" name="Picture 5" descr="Cah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hyo"/>
                          <pic:cNvPicPr>
                            <a:picLocks noChangeAspect="1" noChangeArrowheads="1"/>
                          </pic:cNvPicPr>
                        </pic:nvPicPr>
                        <pic:blipFill>
                          <a:blip r:embed="rId26">
                            <a:extLst>
                              <a:ext uri="{28A0092B-C50C-407E-A947-70E740481C1C}">
                                <a14:useLocalDpi xmlns:a14="http://schemas.microsoft.com/office/drawing/2010/main" val="0"/>
                              </a:ext>
                            </a:extLst>
                          </a:blip>
                          <a:srcRect l="749"/>
                          <a:stretch>
                            <a:fillRect/>
                          </a:stretch>
                        </pic:blipFill>
                        <pic:spPr bwMode="auto">
                          <a:xfrm>
                            <a:off x="0" y="0"/>
                            <a:ext cx="4961255" cy="1228090"/>
                          </a:xfrm>
                          <a:prstGeom prst="rect">
                            <a:avLst/>
                          </a:prstGeom>
                          <a:noFill/>
                          <a:ln>
                            <a:noFill/>
                          </a:ln>
                        </pic:spPr>
                      </pic:pic>
                    </a:graphicData>
                  </a:graphic>
                </wp:inline>
              </w:drawing>
            </w:r>
          </w:p>
        </w:tc>
      </w:tr>
    </w:tbl>
    <w:p w:rsidR="00977170" w:rsidRPr="00A648CF" w:rsidRDefault="00977170" w:rsidP="00977170">
      <w:pPr>
        <w:pStyle w:val="Heading2"/>
        <w:spacing w:before="0" w:after="0" w:line="360" w:lineRule="auto"/>
        <w:rPr>
          <w:rFonts w:ascii="Times New Roman" w:hAnsi="Times New Roman" w:cs="Times New Roman"/>
          <w:b w:val="0"/>
          <w:sz w:val="22"/>
          <w:szCs w:val="22"/>
          <w:lang w:val="id-ID"/>
        </w:rPr>
      </w:pPr>
      <w:r>
        <w:rPr>
          <w:rFonts w:ascii="Times New Roman" w:hAnsi="Times New Roman" w:cs="Times New Roman"/>
          <w:b w:val="0"/>
          <w:sz w:val="22"/>
          <w:szCs w:val="22"/>
        </w:rPr>
        <w:lastRenderedPageBreak/>
        <w:t>3</w:t>
      </w:r>
      <w:r w:rsidRPr="00A648CF">
        <w:rPr>
          <w:rFonts w:ascii="Times New Roman" w:hAnsi="Times New Roman" w:cs="Times New Roman"/>
          <w:b w:val="0"/>
          <w:sz w:val="22"/>
          <w:szCs w:val="22"/>
          <w:lang w:val="id-ID"/>
        </w:rPr>
        <w:t>.</w:t>
      </w:r>
      <w:r>
        <w:rPr>
          <w:rFonts w:ascii="Times New Roman" w:hAnsi="Times New Roman" w:cs="Times New Roman"/>
          <w:b w:val="0"/>
          <w:sz w:val="22"/>
          <w:szCs w:val="22"/>
        </w:rPr>
        <w:t>2</w:t>
      </w:r>
      <w:r w:rsidRPr="00A648CF">
        <w:rPr>
          <w:rFonts w:ascii="Times New Roman" w:hAnsi="Times New Roman" w:cs="Times New Roman"/>
          <w:b w:val="0"/>
          <w:sz w:val="22"/>
          <w:szCs w:val="22"/>
        </w:rPr>
        <w:t xml:space="preserve"> </w:t>
      </w:r>
      <w:r>
        <w:rPr>
          <w:rFonts w:ascii="Times New Roman" w:hAnsi="Times New Roman" w:cs="Times New Roman"/>
          <w:b w:val="0"/>
          <w:sz w:val="22"/>
          <w:szCs w:val="22"/>
        </w:rPr>
        <w:t>Pengujian Suhu Tubuh</w:t>
      </w:r>
    </w:p>
    <w:p w:rsidR="00837AB8" w:rsidRDefault="00E32639" w:rsidP="00AA2B44">
      <w:pPr>
        <w:autoSpaceDE w:val="0"/>
        <w:autoSpaceDN w:val="0"/>
        <w:adjustRightInd w:val="0"/>
        <w:ind w:firstLine="720"/>
        <w:jc w:val="both"/>
        <w:rPr>
          <w:sz w:val="22"/>
        </w:rPr>
      </w:pPr>
      <w:r w:rsidRPr="00E32639">
        <w:rPr>
          <w:sz w:val="22"/>
        </w:rPr>
        <w:t xml:space="preserve">Pengujian sensor board </w:t>
      </w:r>
      <w:proofErr w:type="gramStart"/>
      <w:r w:rsidRPr="00E32639">
        <w:rPr>
          <w:sz w:val="22"/>
        </w:rPr>
        <w:t>DS18b20  dilakukan</w:t>
      </w:r>
      <w:proofErr w:type="gramEnd"/>
      <w:r w:rsidRPr="00E32639">
        <w:rPr>
          <w:sz w:val="22"/>
        </w:rPr>
        <w:t xml:space="preserve"> dengan cara mengambil data pasien dan menampilkan hasil pembacaan pada LCD atau komputer server. Hasil pengukuran pada lima orang laki-laki dengan menunjukkan bahwa suhu tubuh yang terukur berada pada kisaran rata-rata antara 36,130C – 36</w:t>
      </w:r>
      <w:proofErr w:type="gramStart"/>
      <w:r w:rsidRPr="00E32639">
        <w:rPr>
          <w:sz w:val="22"/>
        </w:rPr>
        <w:t>,93</w:t>
      </w:r>
      <w:proofErr w:type="gramEnd"/>
      <w:r w:rsidRPr="00E32639">
        <w:rPr>
          <w:sz w:val="22"/>
        </w:rPr>
        <w:t xml:space="preserve"> 0C. Pengukuran suhu tubuh ini dilakukan selama 5 kali percobaan dan diperoleh hasil yang bervariasi dalam setiap percobaan. Kondisi suhu tubuh yang rendah atau tinggi sangat dipengaruhi oleh phisik, posisi pengambilan data suhu tubuh (diam atau bergerak), dan aktifitas. Hasil pengukuran suhu tubuh dapat dilihat pada tabel 4.</w:t>
      </w:r>
      <w:r w:rsidR="007971C1">
        <w:rPr>
          <w:sz w:val="22"/>
        </w:rPr>
        <w:t xml:space="preserve"> </w:t>
      </w:r>
    </w:p>
    <w:p w:rsidR="00AA2B44" w:rsidRPr="00AA2B44" w:rsidRDefault="00AA2B44" w:rsidP="00AA2B44">
      <w:pPr>
        <w:autoSpaceDE w:val="0"/>
        <w:autoSpaceDN w:val="0"/>
        <w:adjustRightInd w:val="0"/>
        <w:ind w:firstLine="720"/>
        <w:jc w:val="both"/>
        <w:rPr>
          <w:sz w:val="22"/>
        </w:rPr>
      </w:pPr>
    </w:p>
    <w:p w:rsidR="00B21938" w:rsidRDefault="00B21938" w:rsidP="00B21938">
      <w:pPr>
        <w:jc w:val="both"/>
        <w:rPr>
          <w:sz w:val="22"/>
        </w:rPr>
      </w:pPr>
      <w:r w:rsidRPr="00E87404">
        <w:rPr>
          <w:sz w:val="22"/>
        </w:rPr>
        <w:t xml:space="preserve">Tabel </w:t>
      </w:r>
      <w:r>
        <w:rPr>
          <w:sz w:val="22"/>
        </w:rPr>
        <w:t>4. Hasil pengambilan data suhu tubuh</w:t>
      </w: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350"/>
        <w:gridCol w:w="1644"/>
        <w:gridCol w:w="1599"/>
        <w:gridCol w:w="1707"/>
        <w:gridCol w:w="1710"/>
      </w:tblGrid>
      <w:tr w:rsidR="00B21938" w:rsidTr="005156DD">
        <w:tc>
          <w:tcPr>
            <w:tcW w:w="540" w:type="dxa"/>
            <w:shd w:val="clear" w:color="auto" w:fill="A6A6A6"/>
          </w:tcPr>
          <w:p w:rsidR="00B21938" w:rsidRPr="00DE37ED" w:rsidRDefault="00B21938" w:rsidP="00B21938">
            <w:pPr>
              <w:tabs>
                <w:tab w:val="left" w:pos="204"/>
              </w:tabs>
              <w:spacing w:line="360" w:lineRule="auto"/>
              <w:ind w:left="-119"/>
              <w:jc w:val="center"/>
              <w:rPr>
                <w:b/>
                <w:sz w:val="22"/>
                <w:szCs w:val="22"/>
              </w:rPr>
            </w:pPr>
            <w:r>
              <w:rPr>
                <w:b/>
                <w:sz w:val="22"/>
                <w:szCs w:val="22"/>
              </w:rPr>
              <w:t xml:space="preserve"> No.</w:t>
            </w:r>
          </w:p>
        </w:tc>
        <w:tc>
          <w:tcPr>
            <w:tcW w:w="1350" w:type="dxa"/>
            <w:shd w:val="clear" w:color="auto" w:fill="A6A6A6"/>
          </w:tcPr>
          <w:p w:rsidR="00B21938" w:rsidRPr="00DE37ED" w:rsidRDefault="00B21938" w:rsidP="00B21938">
            <w:pPr>
              <w:spacing w:line="360" w:lineRule="auto"/>
              <w:jc w:val="center"/>
              <w:rPr>
                <w:b/>
                <w:sz w:val="22"/>
                <w:szCs w:val="22"/>
              </w:rPr>
            </w:pPr>
            <w:r w:rsidRPr="00DE37ED">
              <w:rPr>
                <w:b/>
                <w:sz w:val="22"/>
                <w:szCs w:val="22"/>
              </w:rPr>
              <w:t>Nama</w:t>
            </w:r>
          </w:p>
        </w:tc>
        <w:tc>
          <w:tcPr>
            <w:tcW w:w="1644" w:type="dxa"/>
            <w:shd w:val="clear" w:color="auto" w:fill="A6A6A6"/>
          </w:tcPr>
          <w:p w:rsidR="00B21938" w:rsidRPr="00DE37ED" w:rsidRDefault="00B21938" w:rsidP="00B21938">
            <w:pPr>
              <w:ind w:left="-18"/>
              <w:jc w:val="center"/>
              <w:rPr>
                <w:b/>
                <w:sz w:val="22"/>
                <w:szCs w:val="22"/>
              </w:rPr>
            </w:pPr>
            <w:r w:rsidRPr="00DE37ED">
              <w:rPr>
                <w:b/>
                <w:sz w:val="22"/>
                <w:szCs w:val="22"/>
              </w:rPr>
              <w:t xml:space="preserve">Usia </w:t>
            </w:r>
            <w:r>
              <w:rPr>
                <w:b/>
                <w:sz w:val="22"/>
                <w:szCs w:val="22"/>
              </w:rPr>
              <w:t xml:space="preserve">        (Tahun)</w:t>
            </w:r>
          </w:p>
        </w:tc>
        <w:tc>
          <w:tcPr>
            <w:tcW w:w="1599" w:type="dxa"/>
            <w:shd w:val="clear" w:color="auto" w:fill="A6A6A6"/>
          </w:tcPr>
          <w:p w:rsidR="00B21938" w:rsidRPr="00DE37ED" w:rsidRDefault="00B21938" w:rsidP="00B21938">
            <w:pPr>
              <w:jc w:val="center"/>
              <w:rPr>
                <w:b/>
                <w:sz w:val="22"/>
                <w:szCs w:val="22"/>
              </w:rPr>
            </w:pPr>
            <w:r w:rsidRPr="00DE37ED">
              <w:rPr>
                <w:b/>
                <w:sz w:val="22"/>
                <w:szCs w:val="22"/>
              </w:rPr>
              <w:t>Jenis Kelamin</w:t>
            </w:r>
          </w:p>
        </w:tc>
        <w:tc>
          <w:tcPr>
            <w:tcW w:w="1707" w:type="dxa"/>
            <w:shd w:val="clear" w:color="auto" w:fill="A6A6A6"/>
          </w:tcPr>
          <w:p w:rsidR="00B21938" w:rsidRPr="00DE37ED" w:rsidRDefault="005156DD" w:rsidP="00B21938">
            <w:pPr>
              <w:ind w:left="-50"/>
              <w:jc w:val="center"/>
              <w:rPr>
                <w:b/>
                <w:sz w:val="22"/>
                <w:szCs w:val="22"/>
              </w:rPr>
            </w:pPr>
            <w:r>
              <w:rPr>
                <w:b/>
                <w:sz w:val="22"/>
                <w:szCs w:val="22"/>
              </w:rPr>
              <w:t>Suhu Tubuh</w:t>
            </w:r>
            <w:r w:rsidR="00B21938" w:rsidRPr="00DE37ED">
              <w:rPr>
                <w:b/>
                <w:sz w:val="22"/>
                <w:szCs w:val="22"/>
              </w:rPr>
              <w:t xml:space="preserve"> (</w:t>
            </w:r>
            <w:r>
              <w:rPr>
                <w:b/>
                <w:sz w:val="22"/>
                <w:szCs w:val="22"/>
                <w:vertAlign w:val="superscript"/>
              </w:rPr>
              <w:t>0</w:t>
            </w:r>
            <w:r>
              <w:rPr>
                <w:b/>
                <w:sz w:val="22"/>
                <w:szCs w:val="22"/>
              </w:rPr>
              <w:t>C</w:t>
            </w:r>
            <w:r w:rsidR="00B21938" w:rsidRPr="00DE37ED">
              <w:rPr>
                <w:b/>
                <w:sz w:val="22"/>
                <w:szCs w:val="22"/>
              </w:rPr>
              <w:t>)</w:t>
            </w:r>
          </w:p>
        </w:tc>
        <w:tc>
          <w:tcPr>
            <w:tcW w:w="1710" w:type="dxa"/>
            <w:shd w:val="clear" w:color="auto" w:fill="A6A6A6"/>
          </w:tcPr>
          <w:p w:rsidR="00B21938" w:rsidRPr="00DE37ED" w:rsidRDefault="00B21938" w:rsidP="00B21938">
            <w:pPr>
              <w:jc w:val="center"/>
              <w:rPr>
                <w:b/>
                <w:sz w:val="22"/>
                <w:szCs w:val="22"/>
              </w:rPr>
            </w:pPr>
            <w:r w:rsidRPr="00DE37ED">
              <w:rPr>
                <w:b/>
                <w:sz w:val="22"/>
                <w:szCs w:val="22"/>
              </w:rPr>
              <w:t>Kondisi</w:t>
            </w:r>
          </w:p>
        </w:tc>
      </w:tr>
      <w:tr w:rsidR="005156DD" w:rsidTr="00477C74">
        <w:tc>
          <w:tcPr>
            <w:tcW w:w="540" w:type="dxa"/>
            <w:vMerge w:val="restart"/>
            <w:shd w:val="clear" w:color="auto" w:fill="auto"/>
          </w:tcPr>
          <w:p w:rsidR="005156DD" w:rsidRPr="001E4B1A" w:rsidRDefault="005156DD" w:rsidP="005156DD">
            <w:pPr>
              <w:jc w:val="center"/>
              <w:rPr>
                <w:sz w:val="22"/>
                <w:szCs w:val="22"/>
              </w:rPr>
            </w:pPr>
            <w:r>
              <w:rPr>
                <w:sz w:val="22"/>
                <w:szCs w:val="22"/>
              </w:rPr>
              <w:t>1.</w:t>
            </w:r>
          </w:p>
        </w:tc>
        <w:tc>
          <w:tcPr>
            <w:tcW w:w="1350" w:type="dxa"/>
            <w:vMerge w:val="restart"/>
            <w:shd w:val="clear" w:color="auto" w:fill="auto"/>
          </w:tcPr>
          <w:p w:rsidR="005156DD" w:rsidRPr="00DE37ED" w:rsidRDefault="005156DD" w:rsidP="005156DD">
            <w:pPr>
              <w:spacing w:line="360" w:lineRule="auto"/>
              <w:jc w:val="center"/>
              <w:rPr>
                <w:sz w:val="22"/>
                <w:szCs w:val="22"/>
              </w:rPr>
            </w:pPr>
            <w:r w:rsidRPr="00DE37ED">
              <w:rPr>
                <w:sz w:val="22"/>
                <w:szCs w:val="22"/>
              </w:rPr>
              <w:t>Haikal</w:t>
            </w:r>
          </w:p>
        </w:tc>
        <w:tc>
          <w:tcPr>
            <w:tcW w:w="1644" w:type="dxa"/>
            <w:vMerge w:val="restart"/>
            <w:shd w:val="clear" w:color="auto" w:fill="auto"/>
          </w:tcPr>
          <w:p w:rsidR="005156DD" w:rsidRPr="00DE37ED" w:rsidRDefault="005156DD" w:rsidP="005156DD">
            <w:pPr>
              <w:jc w:val="center"/>
              <w:rPr>
                <w:sz w:val="22"/>
                <w:szCs w:val="22"/>
              </w:rPr>
            </w:pPr>
            <w:r w:rsidRPr="00DE37ED">
              <w:rPr>
                <w:sz w:val="22"/>
                <w:szCs w:val="22"/>
              </w:rPr>
              <w:t xml:space="preserve">20  </w:t>
            </w:r>
          </w:p>
        </w:tc>
        <w:tc>
          <w:tcPr>
            <w:tcW w:w="1599" w:type="dxa"/>
            <w:vMerge w:val="restart"/>
            <w:shd w:val="clear" w:color="auto" w:fill="auto"/>
          </w:tcPr>
          <w:p w:rsidR="005156DD" w:rsidRPr="00DE37ED" w:rsidRDefault="005156DD" w:rsidP="005156DD">
            <w:pPr>
              <w:spacing w:line="360" w:lineRule="auto"/>
              <w:jc w:val="center"/>
              <w:rPr>
                <w:sz w:val="22"/>
                <w:szCs w:val="22"/>
              </w:rPr>
            </w:pPr>
            <w:r w:rsidRPr="00DE37ED">
              <w:rPr>
                <w:sz w:val="22"/>
                <w:szCs w:val="22"/>
              </w:rPr>
              <w:t>Laki-laki</w:t>
            </w: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36,54</w:t>
            </w:r>
          </w:p>
        </w:tc>
        <w:tc>
          <w:tcPr>
            <w:tcW w:w="1710" w:type="dxa"/>
            <w:vMerge w:val="restart"/>
          </w:tcPr>
          <w:p w:rsidR="005156DD" w:rsidRPr="00DE37ED" w:rsidRDefault="005156DD" w:rsidP="005156DD">
            <w:pPr>
              <w:spacing w:line="360" w:lineRule="auto"/>
              <w:jc w:val="center"/>
              <w:rPr>
                <w:sz w:val="22"/>
                <w:szCs w:val="22"/>
              </w:rPr>
            </w:pPr>
            <w:r w:rsidRPr="00DE37ED">
              <w:rPr>
                <w:sz w:val="22"/>
                <w:szCs w:val="22"/>
              </w:rPr>
              <w:t>Normal</w:t>
            </w:r>
          </w:p>
        </w:tc>
      </w:tr>
      <w:tr w:rsidR="005156DD" w:rsidTr="00477C74">
        <w:tc>
          <w:tcPr>
            <w:tcW w:w="540" w:type="dxa"/>
            <w:vMerge/>
            <w:shd w:val="clear" w:color="auto" w:fill="auto"/>
          </w:tcPr>
          <w:p w:rsidR="005156DD" w:rsidRDefault="005156DD" w:rsidP="005156DD">
            <w:pPr>
              <w:jc w:val="center"/>
              <w:rPr>
                <w:sz w:val="22"/>
                <w:szCs w:val="22"/>
              </w:rPr>
            </w:pPr>
          </w:p>
        </w:tc>
        <w:tc>
          <w:tcPr>
            <w:tcW w:w="1350" w:type="dxa"/>
            <w:vMerge/>
            <w:shd w:val="clear" w:color="auto" w:fill="auto"/>
          </w:tcPr>
          <w:p w:rsidR="005156DD" w:rsidRPr="00DE37ED" w:rsidRDefault="005156DD" w:rsidP="005156DD">
            <w:pPr>
              <w:spacing w:line="360" w:lineRule="auto"/>
              <w:jc w:val="center"/>
              <w:rPr>
                <w:sz w:val="22"/>
                <w:szCs w:val="22"/>
              </w:rPr>
            </w:pPr>
          </w:p>
        </w:tc>
        <w:tc>
          <w:tcPr>
            <w:tcW w:w="1644" w:type="dxa"/>
            <w:vMerge/>
            <w:shd w:val="clear" w:color="auto" w:fill="auto"/>
          </w:tcPr>
          <w:p w:rsidR="005156DD" w:rsidRPr="00DE37ED" w:rsidRDefault="005156DD" w:rsidP="005156DD">
            <w:pPr>
              <w:jc w:val="center"/>
              <w:rPr>
                <w:sz w:val="22"/>
                <w:szCs w:val="22"/>
              </w:rPr>
            </w:pPr>
          </w:p>
        </w:tc>
        <w:tc>
          <w:tcPr>
            <w:tcW w:w="1599" w:type="dxa"/>
            <w:vMerge/>
            <w:shd w:val="clear" w:color="auto" w:fill="auto"/>
          </w:tcPr>
          <w:p w:rsidR="005156DD" w:rsidRPr="00DE37ED" w:rsidRDefault="005156DD" w:rsidP="005156DD">
            <w:pPr>
              <w:spacing w:line="360" w:lineRule="auto"/>
              <w:jc w:val="center"/>
              <w:rPr>
                <w:sz w:val="22"/>
                <w:szCs w:val="22"/>
              </w:rPr>
            </w:pP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36,80</w:t>
            </w:r>
          </w:p>
        </w:tc>
        <w:tc>
          <w:tcPr>
            <w:tcW w:w="1710" w:type="dxa"/>
            <w:vMerge/>
          </w:tcPr>
          <w:p w:rsidR="005156DD" w:rsidRPr="00DE37ED" w:rsidRDefault="005156DD" w:rsidP="005156DD">
            <w:pPr>
              <w:spacing w:line="360" w:lineRule="auto"/>
              <w:jc w:val="center"/>
              <w:rPr>
                <w:sz w:val="22"/>
                <w:szCs w:val="22"/>
              </w:rPr>
            </w:pPr>
          </w:p>
        </w:tc>
      </w:tr>
      <w:tr w:rsidR="005156DD" w:rsidTr="00477C74">
        <w:tc>
          <w:tcPr>
            <w:tcW w:w="540" w:type="dxa"/>
            <w:vMerge/>
            <w:shd w:val="clear" w:color="auto" w:fill="auto"/>
          </w:tcPr>
          <w:p w:rsidR="005156DD" w:rsidRDefault="005156DD" w:rsidP="005156DD">
            <w:pPr>
              <w:jc w:val="center"/>
              <w:rPr>
                <w:sz w:val="22"/>
                <w:szCs w:val="22"/>
              </w:rPr>
            </w:pPr>
          </w:p>
        </w:tc>
        <w:tc>
          <w:tcPr>
            <w:tcW w:w="1350" w:type="dxa"/>
            <w:vMerge/>
            <w:shd w:val="clear" w:color="auto" w:fill="auto"/>
          </w:tcPr>
          <w:p w:rsidR="005156DD" w:rsidRPr="00DE37ED" w:rsidRDefault="005156DD" w:rsidP="005156DD">
            <w:pPr>
              <w:spacing w:line="360" w:lineRule="auto"/>
              <w:jc w:val="center"/>
              <w:rPr>
                <w:sz w:val="22"/>
                <w:szCs w:val="22"/>
              </w:rPr>
            </w:pPr>
          </w:p>
        </w:tc>
        <w:tc>
          <w:tcPr>
            <w:tcW w:w="1644" w:type="dxa"/>
            <w:vMerge/>
            <w:shd w:val="clear" w:color="auto" w:fill="auto"/>
          </w:tcPr>
          <w:p w:rsidR="005156DD" w:rsidRPr="00DE37ED" w:rsidRDefault="005156DD" w:rsidP="005156DD">
            <w:pPr>
              <w:jc w:val="center"/>
              <w:rPr>
                <w:sz w:val="22"/>
                <w:szCs w:val="22"/>
              </w:rPr>
            </w:pPr>
          </w:p>
        </w:tc>
        <w:tc>
          <w:tcPr>
            <w:tcW w:w="1599" w:type="dxa"/>
            <w:vMerge/>
            <w:shd w:val="clear" w:color="auto" w:fill="auto"/>
          </w:tcPr>
          <w:p w:rsidR="005156DD" w:rsidRPr="00DE37ED" w:rsidRDefault="005156DD" w:rsidP="005156DD">
            <w:pPr>
              <w:spacing w:line="360" w:lineRule="auto"/>
              <w:jc w:val="center"/>
              <w:rPr>
                <w:sz w:val="22"/>
                <w:szCs w:val="22"/>
              </w:rPr>
            </w:pP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36,77</w:t>
            </w:r>
          </w:p>
        </w:tc>
        <w:tc>
          <w:tcPr>
            <w:tcW w:w="1710" w:type="dxa"/>
            <w:vMerge/>
          </w:tcPr>
          <w:p w:rsidR="005156DD" w:rsidRPr="00DE37ED" w:rsidRDefault="005156DD" w:rsidP="005156DD">
            <w:pPr>
              <w:spacing w:line="360" w:lineRule="auto"/>
              <w:jc w:val="center"/>
              <w:rPr>
                <w:sz w:val="22"/>
                <w:szCs w:val="22"/>
              </w:rPr>
            </w:pPr>
          </w:p>
        </w:tc>
      </w:tr>
      <w:tr w:rsidR="005156DD" w:rsidTr="00477C74">
        <w:tc>
          <w:tcPr>
            <w:tcW w:w="540" w:type="dxa"/>
            <w:vMerge/>
            <w:shd w:val="clear" w:color="auto" w:fill="auto"/>
          </w:tcPr>
          <w:p w:rsidR="005156DD" w:rsidRDefault="005156DD" w:rsidP="005156DD">
            <w:pPr>
              <w:jc w:val="center"/>
              <w:rPr>
                <w:sz w:val="22"/>
                <w:szCs w:val="22"/>
              </w:rPr>
            </w:pPr>
          </w:p>
        </w:tc>
        <w:tc>
          <w:tcPr>
            <w:tcW w:w="1350" w:type="dxa"/>
            <w:vMerge/>
            <w:shd w:val="clear" w:color="auto" w:fill="auto"/>
          </w:tcPr>
          <w:p w:rsidR="005156DD" w:rsidRPr="00DE37ED" w:rsidRDefault="005156DD" w:rsidP="005156DD">
            <w:pPr>
              <w:spacing w:line="360" w:lineRule="auto"/>
              <w:jc w:val="center"/>
              <w:rPr>
                <w:sz w:val="22"/>
                <w:szCs w:val="22"/>
              </w:rPr>
            </w:pPr>
          </w:p>
        </w:tc>
        <w:tc>
          <w:tcPr>
            <w:tcW w:w="1644" w:type="dxa"/>
            <w:vMerge/>
            <w:shd w:val="clear" w:color="auto" w:fill="auto"/>
          </w:tcPr>
          <w:p w:rsidR="005156DD" w:rsidRPr="00DE37ED" w:rsidRDefault="005156DD" w:rsidP="005156DD">
            <w:pPr>
              <w:jc w:val="center"/>
              <w:rPr>
                <w:sz w:val="22"/>
                <w:szCs w:val="22"/>
              </w:rPr>
            </w:pPr>
          </w:p>
        </w:tc>
        <w:tc>
          <w:tcPr>
            <w:tcW w:w="1599" w:type="dxa"/>
            <w:vMerge/>
            <w:shd w:val="clear" w:color="auto" w:fill="auto"/>
          </w:tcPr>
          <w:p w:rsidR="005156DD" w:rsidRPr="00DE37ED" w:rsidRDefault="005156DD" w:rsidP="005156DD">
            <w:pPr>
              <w:spacing w:line="360" w:lineRule="auto"/>
              <w:jc w:val="center"/>
              <w:rPr>
                <w:sz w:val="22"/>
                <w:szCs w:val="22"/>
              </w:rPr>
            </w:pP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37,00</w:t>
            </w:r>
          </w:p>
        </w:tc>
        <w:tc>
          <w:tcPr>
            <w:tcW w:w="1710" w:type="dxa"/>
            <w:vMerge/>
          </w:tcPr>
          <w:p w:rsidR="005156DD" w:rsidRPr="00DE37ED" w:rsidRDefault="005156DD" w:rsidP="005156DD">
            <w:pPr>
              <w:spacing w:line="360" w:lineRule="auto"/>
              <w:jc w:val="center"/>
              <w:rPr>
                <w:sz w:val="22"/>
                <w:szCs w:val="22"/>
              </w:rPr>
            </w:pPr>
          </w:p>
        </w:tc>
      </w:tr>
      <w:tr w:rsidR="005156DD" w:rsidTr="00477C74">
        <w:tc>
          <w:tcPr>
            <w:tcW w:w="540" w:type="dxa"/>
            <w:vMerge/>
            <w:shd w:val="clear" w:color="auto" w:fill="auto"/>
          </w:tcPr>
          <w:p w:rsidR="005156DD" w:rsidRDefault="005156DD" w:rsidP="005156DD">
            <w:pPr>
              <w:jc w:val="center"/>
              <w:rPr>
                <w:sz w:val="22"/>
                <w:szCs w:val="22"/>
              </w:rPr>
            </w:pPr>
          </w:p>
        </w:tc>
        <w:tc>
          <w:tcPr>
            <w:tcW w:w="1350" w:type="dxa"/>
            <w:vMerge/>
            <w:shd w:val="clear" w:color="auto" w:fill="auto"/>
          </w:tcPr>
          <w:p w:rsidR="005156DD" w:rsidRPr="00DE37ED" w:rsidRDefault="005156DD" w:rsidP="005156DD">
            <w:pPr>
              <w:spacing w:line="360" w:lineRule="auto"/>
              <w:jc w:val="center"/>
              <w:rPr>
                <w:sz w:val="22"/>
                <w:szCs w:val="22"/>
              </w:rPr>
            </w:pPr>
          </w:p>
        </w:tc>
        <w:tc>
          <w:tcPr>
            <w:tcW w:w="1644" w:type="dxa"/>
            <w:vMerge/>
            <w:shd w:val="clear" w:color="auto" w:fill="auto"/>
          </w:tcPr>
          <w:p w:rsidR="005156DD" w:rsidRPr="00DE37ED" w:rsidRDefault="005156DD" w:rsidP="005156DD">
            <w:pPr>
              <w:jc w:val="center"/>
              <w:rPr>
                <w:sz w:val="22"/>
                <w:szCs w:val="22"/>
              </w:rPr>
            </w:pPr>
          </w:p>
        </w:tc>
        <w:tc>
          <w:tcPr>
            <w:tcW w:w="1599" w:type="dxa"/>
            <w:vMerge/>
            <w:shd w:val="clear" w:color="auto" w:fill="auto"/>
          </w:tcPr>
          <w:p w:rsidR="005156DD" w:rsidRPr="00DE37ED" w:rsidRDefault="005156DD" w:rsidP="005156DD">
            <w:pPr>
              <w:spacing w:line="360" w:lineRule="auto"/>
              <w:jc w:val="center"/>
              <w:rPr>
                <w:sz w:val="22"/>
                <w:szCs w:val="22"/>
              </w:rPr>
            </w:pP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37,10</w:t>
            </w:r>
          </w:p>
        </w:tc>
        <w:tc>
          <w:tcPr>
            <w:tcW w:w="1710" w:type="dxa"/>
            <w:vMerge/>
          </w:tcPr>
          <w:p w:rsidR="005156DD" w:rsidRPr="00DE37ED" w:rsidRDefault="005156DD" w:rsidP="005156DD">
            <w:pPr>
              <w:spacing w:line="360" w:lineRule="auto"/>
              <w:jc w:val="center"/>
              <w:rPr>
                <w:sz w:val="22"/>
                <w:szCs w:val="22"/>
              </w:rPr>
            </w:pPr>
          </w:p>
        </w:tc>
      </w:tr>
      <w:tr w:rsidR="005156DD" w:rsidTr="00477C74">
        <w:tc>
          <w:tcPr>
            <w:tcW w:w="540" w:type="dxa"/>
            <w:vMerge w:val="restart"/>
            <w:shd w:val="clear" w:color="auto" w:fill="auto"/>
          </w:tcPr>
          <w:p w:rsidR="005156DD" w:rsidRPr="001E4B1A" w:rsidRDefault="005156DD" w:rsidP="005156DD">
            <w:pPr>
              <w:jc w:val="center"/>
              <w:rPr>
                <w:sz w:val="22"/>
                <w:szCs w:val="22"/>
              </w:rPr>
            </w:pPr>
            <w:r>
              <w:rPr>
                <w:sz w:val="22"/>
                <w:szCs w:val="22"/>
              </w:rPr>
              <w:t>2.</w:t>
            </w:r>
          </w:p>
        </w:tc>
        <w:tc>
          <w:tcPr>
            <w:tcW w:w="1350" w:type="dxa"/>
            <w:vMerge w:val="restart"/>
            <w:shd w:val="clear" w:color="auto" w:fill="auto"/>
          </w:tcPr>
          <w:p w:rsidR="005156DD" w:rsidRPr="00DE37ED" w:rsidRDefault="005156DD" w:rsidP="005156DD">
            <w:pPr>
              <w:spacing w:line="360" w:lineRule="auto"/>
              <w:jc w:val="center"/>
              <w:rPr>
                <w:sz w:val="22"/>
                <w:szCs w:val="22"/>
              </w:rPr>
            </w:pPr>
            <w:r w:rsidRPr="00DE37ED">
              <w:rPr>
                <w:sz w:val="22"/>
                <w:szCs w:val="22"/>
              </w:rPr>
              <w:t>Febri</w:t>
            </w:r>
          </w:p>
        </w:tc>
        <w:tc>
          <w:tcPr>
            <w:tcW w:w="1644" w:type="dxa"/>
            <w:vMerge w:val="restart"/>
            <w:shd w:val="clear" w:color="auto" w:fill="auto"/>
          </w:tcPr>
          <w:p w:rsidR="005156DD" w:rsidRPr="00DE37ED" w:rsidRDefault="005156DD" w:rsidP="005156DD">
            <w:pPr>
              <w:spacing w:line="360" w:lineRule="auto"/>
              <w:jc w:val="center"/>
              <w:rPr>
                <w:sz w:val="22"/>
                <w:szCs w:val="22"/>
              </w:rPr>
            </w:pPr>
            <w:r w:rsidRPr="00DE37ED">
              <w:rPr>
                <w:sz w:val="22"/>
                <w:szCs w:val="22"/>
              </w:rPr>
              <w:t xml:space="preserve">19  </w:t>
            </w:r>
          </w:p>
        </w:tc>
        <w:tc>
          <w:tcPr>
            <w:tcW w:w="1599" w:type="dxa"/>
            <w:vMerge w:val="restart"/>
            <w:shd w:val="clear" w:color="auto" w:fill="auto"/>
          </w:tcPr>
          <w:p w:rsidR="005156DD" w:rsidRDefault="005156DD" w:rsidP="005156DD">
            <w:pPr>
              <w:jc w:val="center"/>
            </w:pPr>
            <w:r w:rsidRPr="00DE37ED">
              <w:rPr>
                <w:sz w:val="22"/>
                <w:szCs w:val="22"/>
              </w:rPr>
              <w:t>Laki-laki</w:t>
            </w: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37,16</w:t>
            </w:r>
          </w:p>
        </w:tc>
        <w:tc>
          <w:tcPr>
            <w:tcW w:w="1710" w:type="dxa"/>
            <w:vMerge w:val="restart"/>
          </w:tcPr>
          <w:p w:rsidR="005156DD" w:rsidRDefault="005156DD" w:rsidP="005156DD">
            <w:pPr>
              <w:jc w:val="center"/>
            </w:pPr>
            <w:r w:rsidRPr="00DE37ED">
              <w:rPr>
                <w:sz w:val="22"/>
                <w:szCs w:val="22"/>
              </w:rPr>
              <w:t>Normal</w:t>
            </w:r>
          </w:p>
        </w:tc>
      </w:tr>
      <w:tr w:rsidR="005156DD" w:rsidTr="00477C74">
        <w:tc>
          <w:tcPr>
            <w:tcW w:w="540" w:type="dxa"/>
            <w:vMerge/>
            <w:shd w:val="clear" w:color="auto" w:fill="auto"/>
          </w:tcPr>
          <w:p w:rsidR="005156DD" w:rsidRDefault="005156DD" w:rsidP="005156DD">
            <w:pPr>
              <w:jc w:val="center"/>
              <w:rPr>
                <w:sz w:val="22"/>
                <w:szCs w:val="22"/>
              </w:rPr>
            </w:pPr>
          </w:p>
        </w:tc>
        <w:tc>
          <w:tcPr>
            <w:tcW w:w="1350" w:type="dxa"/>
            <w:vMerge/>
            <w:shd w:val="clear" w:color="auto" w:fill="auto"/>
          </w:tcPr>
          <w:p w:rsidR="005156DD" w:rsidRPr="00DE37ED" w:rsidRDefault="005156DD" w:rsidP="005156DD">
            <w:pPr>
              <w:spacing w:line="360" w:lineRule="auto"/>
              <w:jc w:val="center"/>
              <w:rPr>
                <w:sz w:val="22"/>
                <w:szCs w:val="22"/>
              </w:rPr>
            </w:pPr>
          </w:p>
        </w:tc>
        <w:tc>
          <w:tcPr>
            <w:tcW w:w="1644" w:type="dxa"/>
            <w:vMerge/>
            <w:shd w:val="clear" w:color="auto" w:fill="auto"/>
          </w:tcPr>
          <w:p w:rsidR="005156DD" w:rsidRPr="00DE37ED" w:rsidRDefault="005156DD" w:rsidP="005156DD">
            <w:pPr>
              <w:spacing w:line="360" w:lineRule="auto"/>
              <w:jc w:val="center"/>
              <w:rPr>
                <w:sz w:val="22"/>
                <w:szCs w:val="22"/>
              </w:rPr>
            </w:pPr>
          </w:p>
        </w:tc>
        <w:tc>
          <w:tcPr>
            <w:tcW w:w="1599" w:type="dxa"/>
            <w:vMerge/>
            <w:shd w:val="clear" w:color="auto" w:fill="auto"/>
          </w:tcPr>
          <w:p w:rsidR="005156DD" w:rsidRPr="00DE37ED" w:rsidRDefault="005156DD" w:rsidP="005156DD">
            <w:pPr>
              <w:jc w:val="center"/>
              <w:rPr>
                <w:sz w:val="22"/>
                <w:szCs w:val="22"/>
              </w:rPr>
            </w:pP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36,98</w:t>
            </w:r>
          </w:p>
        </w:tc>
        <w:tc>
          <w:tcPr>
            <w:tcW w:w="1710" w:type="dxa"/>
            <w:vMerge/>
          </w:tcPr>
          <w:p w:rsidR="005156DD" w:rsidRPr="00DE37ED" w:rsidRDefault="005156DD" w:rsidP="005156DD">
            <w:pPr>
              <w:jc w:val="center"/>
              <w:rPr>
                <w:sz w:val="22"/>
                <w:szCs w:val="22"/>
              </w:rPr>
            </w:pPr>
          </w:p>
        </w:tc>
      </w:tr>
      <w:tr w:rsidR="005156DD" w:rsidTr="00477C74">
        <w:tc>
          <w:tcPr>
            <w:tcW w:w="540" w:type="dxa"/>
            <w:vMerge/>
            <w:shd w:val="clear" w:color="auto" w:fill="auto"/>
          </w:tcPr>
          <w:p w:rsidR="005156DD" w:rsidRDefault="005156DD" w:rsidP="005156DD">
            <w:pPr>
              <w:jc w:val="center"/>
              <w:rPr>
                <w:sz w:val="22"/>
                <w:szCs w:val="22"/>
              </w:rPr>
            </w:pPr>
          </w:p>
        </w:tc>
        <w:tc>
          <w:tcPr>
            <w:tcW w:w="1350" w:type="dxa"/>
            <w:vMerge/>
            <w:shd w:val="clear" w:color="auto" w:fill="auto"/>
          </w:tcPr>
          <w:p w:rsidR="005156DD" w:rsidRPr="00DE37ED" w:rsidRDefault="005156DD" w:rsidP="005156DD">
            <w:pPr>
              <w:spacing w:line="360" w:lineRule="auto"/>
              <w:jc w:val="center"/>
              <w:rPr>
                <w:sz w:val="22"/>
                <w:szCs w:val="22"/>
              </w:rPr>
            </w:pPr>
          </w:p>
        </w:tc>
        <w:tc>
          <w:tcPr>
            <w:tcW w:w="1644" w:type="dxa"/>
            <w:vMerge/>
            <w:shd w:val="clear" w:color="auto" w:fill="auto"/>
          </w:tcPr>
          <w:p w:rsidR="005156DD" w:rsidRPr="00DE37ED" w:rsidRDefault="005156DD" w:rsidP="005156DD">
            <w:pPr>
              <w:spacing w:line="360" w:lineRule="auto"/>
              <w:jc w:val="center"/>
              <w:rPr>
                <w:sz w:val="22"/>
                <w:szCs w:val="22"/>
              </w:rPr>
            </w:pPr>
          </w:p>
        </w:tc>
        <w:tc>
          <w:tcPr>
            <w:tcW w:w="1599" w:type="dxa"/>
            <w:vMerge/>
            <w:shd w:val="clear" w:color="auto" w:fill="auto"/>
          </w:tcPr>
          <w:p w:rsidR="005156DD" w:rsidRPr="00DE37ED" w:rsidRDefault="005156DD" w:rsidP="005156DD">
            <w:pPr>
              <w:jc w:val="center"/>
              <w:rPr>
                <w:sz w:val="22"/>
                <w:szCs w:val="22"/>
              </w:rPr>
            </w:pP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36,50</w:t>
            </w:r>
          </w:p>
        </w:tc>
        <w:tc>
          <w:tcPr>
            <w:tcW w:w="1710" w:type="dxa"/>
            <w:vMerge/>
          </w:tcPr>
          <w:p w:rsidR="005156DD" w:rsidRPr="00DE37ED" w:rsidRDefault="005156DD" w:rsidP="005156DD">
            <w:pPr>
              <w:jc w:val="center"/>
              <w:rPr>
                <w:sz w:val="22"/>
                <w:szCs w:val="22"/>
              </w:rPr>
            </w:pPr>
          </w:p>
        </w:tc>
      </w:tr>
      <w:tr w:rsidR="005156DD" w:rsidTr="00477C74">
        <w:tc>
          <w:tcPr>
            <w:tcW w:w="540" w:type="dxa"/>
            <w:vMerge/>
            <w:shd w:val="clear" w:color="auto" w:fill="auto"/>
          </w:tcPr>
          <w:p w:rsidR="005156DD" w:rsidRDefault="005156DD" w:rsidP="005156DD">
            <w:pPr>
              <w:jc w:val="center"/>
              <w:rPr>
                <w:sz w:val="22"/>
                <w:szCs w:val="22"/>
              </w:rPr>
            </w:pPr>
          </w:p>
        </w:tc>
        <w:tc>
          <w:tcPr>
            <w:tcW w:w="1350" w:type="dxa"/>
            <w:vMerge/>
            <w:shd w:val="clear" w:color="auto" w:fill="auto"/>
          </w:tcPr>
          <w:p w:rsidR="005156DD" w:rsidRPr="00DE37ED" w:rsidRDefault="005156DD" w:rsidP="005156DD">
            <w:pPr>
              <w:spacing w:line="360" w:lineRule="auto"/>
              <w:jc w:val="center"/>
              <w:rPr>
                <w:sz w:val="22"/>
                <w:szCs w:val="22"/>
              </w:rPr>
            </w:pPr>
          </w:p>
        </w:tc>
        <w:tc>
          <w:tcPr>
            <w:tcW w:w="1644" w:type="dxa"/>
            <w:vMerge/>
            <w:shd w:val="clear" w:color="auto" w:fill="auto"/>
          </w:tcPr>
          <w:p w:rsidR="005156DD" w:rsidRPr="00DE37ED" w:rsidRDefault="005156DD" w:rsidP="005156DD">
            <w:pPr>
              <w:spacing w:line="360" w:lineRule="auto"/>
              <w:jc w:val="center"/>
              <w:rPr>
                <w:sz w:val="22"/>
                <w:szCs w:val="22"/>
              </w:rPr>
            </w:pPr>
          </w:p>
        </w:tc>
        <w:tc>
          <w:tcPr>
            <w:tcW w:w="1599" w:type="dxa"/>
            <w:vMerge/>
            <w:shd w:val="clear" w:color="auto" w:fill="auto"/>
          </w:tcPr>
          <w:p w:rsidR="005156DD" w:rsidRPr="00DE37ED" w:rsidRDefault="005156DD" w:rsidP="005156DD">
            <w:pPr>
              <w:jc w:val="center"/>
              <w:rPr>
                <w:sz w:val="22"/>
                <w:szCs w:val="22"/>
              </w:rPr>
            </w:pP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36,73</w:t>
            </w:r>
          </w:p>
        </w:tc>
        <w:tc>
          <w:tcPr>
            <w:tcW w:w="1710" w:type="dxa"/>
            <w:vMerge/>
          </w:tcPr>
          <w:p w:rsidR="005156DD" w:rsidRPr="00DE37ED" w:rsidRDefault="005156DD" w:rsidP="005156DD">
            <w:pPr>
              <w:jc w:val="center"/>
              <w:rPr>
                <w:sz w:val="22"/>
                <w:szCs w:val="22"/>
              </w:rPr>
            </w:pPr>
          </w:p>
        </w:tc>
      </w:tr>
      <w:tr w:rsidR="005156DD" w:rsidTr="00477C74">
        <w:tc>
          <w:tcPr>
            <w:tcW w:w="540" w:type="dxa"/>
            <w:vMerge/>
            <w:shd w:val="clear" w:color="auto" w:fill="auto"/>
          </w:tcPr>
          <w:p w:rsidR="005156DD" w:rsidRDefault="005156DD" w:rsidP="005156DD">
            <w:pPr>
              <w:jc w:val="center"/>
              <w:rPr>
                <w:sz w:val="22"/>
                <w:szCs w:val="22"/>
              </w:rPr>
            </w:pPr>
          </w:p>
        </w:tc>
        <w:tc>
          <w:tcPr>
            <w:tcW w:w="1350" w:type="dxa"/>
            <w:vMerge/>
            <w:shd w:val="clear" w:color="auto" w:fill="auto"/>
          </w:tcPr>
          <w:p w:rsidR="005156DD" w:rsidRPr="00DE37ED" w:rsidRDefault="005156DD" w:rsidP="005156DD">
            <w:pPr>
              <w:spacing w:line="360" w:lineRule="auto"/>
              <w:jc w:val="center"/>
              <w:rPr>
                <w:sz w:val="22"/>
                <w:szCs w:val="22"/>
              </w:rPr>
            </w:pPr>
          </w:p>
        </w:tc>
        <w:tc>
          <w:tcPr>
            <w:tcW w:w="1644" w:type="dxa"/>
            <w:vMerge/>
            <w:shd w:val="clear" w:color="auto" w:fill="auto"/>
          </w:tcPr>
          <w:p w:rsidR="005156DD" w:rsidRPr="00DE37ED" w:rsidRDefault="005156DD" w:rsidP="005156DD">
            <w:pPr>
              <w:spacing w:line="360" w:lineRule="auto"/>
              <w:jc w:val="center"/>
              <w:rPr>
                <w:sz w:val="22"/>
                <w:szCs w:val="22"/>
              </w:rPr>
            </w:pPr>
          </w:p>
        </w:tc>
        <w:tc>
          <w:tcPr>
            <w:tcW w:w="1599" w:type="dxa"/>
            <w:vMerge/>
            <w:shd w:val="clear" w:color="auto" w:fill="auto"/>
          </w:tcPr>
          <w:p w:rsidR="005156DD" w:rsidRPr="00DE37ED" w:rsidRDefault="005156DD" w:rsidP="005156DD">
            <w:pPr>
              <w:jc w:val="center"/>
              <w:rPr>
                <w:sz w:val="22"/>
                <w:szCs w:val="22"/>
              </w:rPr>
            </w:pP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35,98</w:t>
            </w:r>
          </w:p>
        </w:tc>
        <w:tc>
          <w:tcPr>
            <w:tcW w:w="1710" w:type="dxa"/>
            <w:vMerge/>
          </w:tcPr>
          <w:p w:rsidR="005156DD" w:rsidRPr="00DE37ED" w:rsidRDefault="005156DD" w:rsidP="005156DD">
            <w:pPr>
              <w:jc w:val="center"/>
              <w:rPr>
                <w:sz w:val="22"/>
                <w:szCs w:val="22"/>
              </w:rPr>
            </w:pPr>
          </w:p>
        </w:tc>
      </w:tr>
      <w:tr w:rsidR="005156DD" w:rsidTr="00477C74">
        <w:tc>
          <w:tcPr>
            <w:tcW w:w="540" w:type="dxa"/>
            <w:vMerge w:val="restart"/>
            <w:shd w:val="clear" w:color="auto" w:fill="auto"/>
          </w:tcPr>
          <w:p w:rsidR="005156DD" w:rsidRPr="001E4B1A" w:rsidRDefault="005156DD" w:rsidP="005156DD">
            <w:pPr>
              <w:jc w:val="center"/>
              <w:rPr>
                <w:sz w:val="22"/>
                <w:szCs w:val="22"/>
              </w:rPr>
            </w:pPr>
            <w:r>
              <w:rPr>
                <w:sz w:val="22"/>
                <w:szCs w:val="22"/>
              </w:rPr>
              <w:t>3.</w:t>
            </w:r>
          </w:p>
        </w:tc>
        <w:tc>
          <w:tcPr>
            <w:tcW w:w="1350" w:type="dxa"/>
            <w:vMerge w:val="restart"/>
            <w:shd w:val="clear" w:color="auto" w:fill="auto"/>
          </w:tcPr>
          <w:p w:rsidR="005156DD" w:rsidRPr="00DE37ED" w:rsidRDefault="005156DD" w:rsidP="005156DD">
            <w:pPr>
              <w:spacing w:line="360" w:lineRule="auto"/>
              <w:jc w:val="center"/>
              <w:rPr>
                <w:sz w:val="22"/>
                <w:szCs w:val="22"/>
              </w:rPr>
            </w:pPr>
            <w:r w:rsidRPr="00DE37ED">
              <w:rPr>
                <w:sz w:val="22"/>
                <w:szCs w:val="22"/>
              </w:rPr>
              <w:t>Andi</w:t>
            </w:r>
          </w:p>
        </w:tc>
        <w:tc>
          <w:tcPr>
            <w:tcW w:w="1644" w:type="dxa"/>
            <w:vMerge w:val="restart"/>
            <w:shd w:val="clear" w:color="auto" w:fill="auto"/>
          </w:tcPr>
          <w:p w:rsidR="005156DD" w:rsidRPr="00DE37ED" w:rsidRDefault="005156DD" w:rsidP="005156DD">
            <w:pPr>
              <w:spacing w:line="360" w:lineRule="auto"/>
              <w:jc w:val="center"/>
              <w:rPr>
                <w:sz w:val="22"/>
                <w:szCs w:val="22"/>
              </w:rPr>
            </w:pPr>
            <w:r>
              <w:rPr>
                <w:sz w:val="22"/>
                <w:szCs w:val="22"/>
              </w:rPr>
              <w:t xml:space="preserve">19  </w:t>
            </w:r>
          </w:p>
        </w:tc>
        <w:tc>
          <w:tcPr>
            <w:tcW w:w="1599" w:type="dxa"/>
            <w:vMerge w:val="restart"/>
            <w:shd w:val="clear" w:color="auto" w:fill="auto"/>
          </w:tcPr>
          <w:p w:rsidR="005156DD" w:rsidRDefault="005156DD" w:rsidP="005156DD">
            <w:pPr>
              <w:jc w:val="center"/>
            </w:pPr>
            <w:r w:rsidRPr="00DE37ED">
              <w:rPr>
                <w:sz w:val="22"/>
                <w:szCs w:val="22"/>
              </w:rPr>
              <w:t>Laki-laki</w:t>
            </w: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36,00</w:t>
            </w:r>
          </w:p>
        </w:tc>
        <w:tc>
          <w:tcPr>
            <w:tcW w:w="1710" w:type="dxa"/>
            <w:vMerge w:val="restart"/>
          </w:tcPr>
          <w:p w:rsidR="005156DD" w:rsidRDefault="005156DD" w:rsidP="005156DD">
            <w:pPr>
              <w:jc w:val="center"/>
            </w:pPr>
            <w:r w:rsidRPr="00DE37ED">
              <w:rPr>
                <w:sz w:val="22"/>
                <w:szCs w:val="22"/>
              </w:rPr>
              <w:t>Normal</w:t>
            </w:r>
          </w:p>
        </w:tc>
      </w:tr>
      <w:tr w:rsidR="005156DD" w:rsidTr="00477C74">
        <w:tc>
          <w:tcPr>
            <w:tcW w:w="540" w:type="dxa"/>
            <w:vMerge/>
            <w:shd w:val="clear" w:color="auto" w:fill="auto"/>
          </w:tcPr>
          <w:p w:rsidR="005156DD" w:rsidRDefault="005156DD" w:rsidP="005156DD">
            <w:pPr>
              <w:jc w:val="center"/>
              <w:rPr>
                <w:sz w:val="22"/>
                <w:szCs w:val="22"/>
              </w:rPr>
            </w:pPr>
          </w:p>
        </w:tc>
        <w:tc>
          <w:tcPr>
            <w:tcW w:w="1350" w:type="dxa"/>
            <w:vMerge/>
            <w:shd w:val="clear" w:color="auto" w:fill="auto"/>
          </w:tcPr>
          <w:p w:rsidR="005156DD" w:rsidRPr="00DE37ED" w:rsidRDefault="005156DD" w:rsidP="005156DD">
            <w:pPr>
              <w:spacing w:line="360" w:lineRule="auto"/>
              <w:jc w:val="center"/>
              <w:rPr>
                <w:sz w:val="22"/>
                <w:szCs w:val="22"/>
              </w:rPr>
            </w:pPr>
          </w:p>
        </w:tc>
        <w:tc>
          <w:tcPr>
            <w:tcW w:w="1644" w:type="dxa"/>
            <w:vMerge/>
            <w:shd w:val="clear" w:color="auto" w:fill="auto"/>
          </w:tcPr>
          <w:p w:rsidR="005156DD" w:rsidRDefault="005156DD" w:rsidP="005156DD">
            <w:pPr>
              <w:spacing w:line="360" w:lineRule="auto"/>
              <w:jc w:val="center"/>
              <w:rPr>
                <w:sz w:val="22"/>
                <w:szCs w:val="22"/>
              </w:rPr>
            </w:pPr>
          </w:p>
        </w:tc>
        <w:tc>
          <w:tcPr>
            <w:tcW w:w="1599" w:type="dxa"/>
            <w:vMerge/>
            <w:shd w:val="clear" w:color="auto" w:fill="auto"/>
          </w:tcPr>
          <w:p w:rsidR="005156DD" w:rsidRPr="00DE37ED" w:rsidRDefault="005156DD" w:rsidP="005156DD">
            <w:pPr>
              <w:jc w:val="center"/>
              <w:rPr>
                <w:sz w:val="22"/>
                <w:szCs w:val="22"/>
              </w:rPr>
            </w:pP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35,89</w:t>
            </w:r>
          </w:p>
        </w:tc>
        <w:tc>
          <w:tcPr>
            <w:tcW w:w="1710" w:type="dxa"/>
            <w:vMerge/>
          </w:tcPr>
          <w:p w:rsidR="005156DD" w:rsidRPr="00DE37ED" w:rsidRDefault="005156DD" w:rsidP="005156DD">
            <w:pPr>
              <w:jc w:val="center"/>
              <w:rPr>
                <w:sz w:val="22"/>
                <w:szCs w:val="22"/>
              </w:rPr>
            </w:pPr>
          </w:p>
        </w:tc>
      </w:tr>
      <w:tr w:rsidR="005156DD" w:rsidTr="00477C74">
        <w:tc>
          <w:tcPr>
            <w:tcW w:w="540" w:type="dxa"/>
            <w:vMerge/>
            <w:shd w:val="clear" w:color="auto" w:fill="auto"/>
          </w:tcPr>
          <w:p w:rsidR="005156DD" w:rsidRDefault="005156DD" w:rsidP="005156DD">
            <w:pPr>
              <w:jc w:val="center"/>
              <w:rPr>
                <w:sz w:val="22"/>
                <w:szCs w:val="22"/>
              </w:rPr>
            </w:pPr>
          </w:p>
        </w:tc>
        <w:tc>
          <w:tcPr>
            <w:tcW w:w="1350" w:type="dxa"/>
            <w:vMerge/>
            <w:shd w:val="clear" w:color="auto" w:fill="auto"/>
          </w:tcPr>
          <w:p w:rsidR="005156DD" w:rsidRPr="00DE37ED" w:rsidRDefault="005156DD" w:rsidP="005156DD">
            <w:pPr>
              <w:spacing w:line="360" w:lineRule="auto"/>
              <w:jc w:val="center"/>
              <w:rPr>
                <w:sz w:val="22"/>
                <w:szCs w:val="22"/>
              </w:rPr>
            </w:pPr>
          </w:p>
        </w:tc>
        <w:tc>
          <w:tcPr>
            <w:tcW w:w="1644" w:type="dxa"/>
            <w:vMerge/>
            <w:shd w:val="clear" w:color="auto" w:fill="auto"/>
          </w:tcPr>
          <w:p w:rsidR="005156DD" w:rsidRDefault="005156DD" w:rsidP="005156DD">
            <w:pPr>
              <w:spacing w:line="360" w:lineRule="auto"/>
              <w:jc w:val="center"/>
              <w:rPr>
                <w:sz w:val="22"/>
                <w:szCs w:val="22"/>
              </w:rPr>
            </w:pPr>
          </w:p>
        </w:tc>
        <w:tc>
          <w:tcPr>
            <w:tcW w:w="1599" w:type="dxa"/>
            <w:vMerge/>
            <w:shd w:val="clear" w:color="auto" w:fill="auto"/>
          </w:tcPr>
          <w:p w:rsidR="005156DD" w:rsidRPr="00DE37ED" w:rsidRDefault="005156DD" w:rsidP="005156DD">
            <w:pPr>
              <w:jc w:val="center"/>
              <w:rPr>
                <w:sz w:val="22"/>
                <w:szCs w:val="22"/>
              </w:rPr>
            </w:pP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35,70</w:t>
            </w:r>
          </w:p>
        </w:tc>
        <w:tc>
          <w:tcPr>
            <w:tcW w:w="1710" w:type="dxa"/>
            <w:vMerge/>
          </w:tcPr>
          <w:p w:rsidR="005156DD" w:rsidRPr="00DE37ED" w:rsidRDefault="005156DD" w:rsidP="005156DD">
            <w:pPr>
              <w:jc w:val="center"/>
              <w:rPr>
                <w:sz w:val="22"/>
                <w:szCs w:val="22"/>
              </w:rPr>
            </w:pPr>
          </w:p>
        </w:tc>
      </w:tr>
      <w:tr w:rsidR="005156DD" w:rsidTr="00477C74">
        <w:tc>
          <w:tcPr>
            <w:tcW w:w="540" w:type="dxa"/>
            <w:vMerge/>
            <w:shd w:val="clear" w:color="auto" w:fill="auto"/>
          </w:tcPr>
          <w:p w:rsidR="005156DD" w:rsidRDefault="005156DD" w:rsidP="005156DD">
            <w:pPr>
              <w:jc w:val="center"/>
              <w:rPr>
                <w:sz w:val="22"/>
                <w:szCs w:val="22"/>
              </w:rPr>
            </w:pPr>
          </w:p>
        </w:tc>
        <w:tc>
          <w:tcPr>
            <w:tcW w:w="1350" w:type="dxa"/>
            <w:vMerge/>
            <w:shd w:val="clear" w:color="auto" w:fill="auto"/>
          </w:tcPr>
          <w:p w:rsidR="005156DD" w:rsidRPr="00DE37ED" w:rsidRDefault="005156DD" w:rsidP="005156DD">
            <w:pPr>
              <w:spacing w:line="360" w:lineRule="auto"/>
              <w:jc w:val="center"/>
              <w:rPr>
                <w:sz w:val="22"/>
                <w:szCs w:val="22"/>
              </w:rPr>
            </w:pPr>
          </w:p>
        </w:tc>
        <w:tc>
          <w:tcPr>
            <w:tcW w:w="1644" w:type="dxa"/>
            <w:vMerge/>
            <w:shd w:val="clear" w:color="auto" w:fill="auto"/>
          </w:tcPr>
          <w:p w:rsidR="005156DD" w:rsidRDefault="005156DD" w:rsidP="005156DD">
            <w:pPr>
              <w:spacing w:line="360" w:lineRule="auto"/>
              <w:jc w:val="center"/>
              <w:rPr>
                <w:sz w:val="22"/>
                <w:szCs w:val="22"/>
              </w:rPr>
            </w:pPr>
          </w:p>
        </w:tc>
        <w:tc>
          <w:tcPr>
            <w:tcW w:w="1599" w:type="dxa"/>
            <w:vMerge/>
            <w:shd w:val="clear" w:color="auto" w:fill="auto"/>
          </w:tcPr>
          <w:p w:rsidR="005156DD" w:rsidRPr="00DE37ED" w:rsidRDefault="005156DD" w:rsidP="005156DD">
            <w:pPr>
              <w:jc w:val="center"/>
              <w:rPr>
                <w:sz w:val="22"/>
                <w:szCs w:val="22"/>
              </w:rPr>
            </w:pP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36,13</w:t>
            </w:r>
          </w:p>
        </w:tc>
        <w:tc>
          <w:tcPr>
            <w:tcW w:w="1710" w:type="dxa"/>
            <w:vMerge/>
          </w:tcPr>
          <w:p w:rsidR="005156DD" w:rsidRPr="00DE37ED" w:rsidRDefault="005156DD" w:rsidP="005156DD">
            <w:pPr>
              <w:jc w:val="center"/>
              <w:rPr>
                <w:sz w:val="22"/>
                <w:szCs w:val="22"/>
              </w:rPr>
            </w:pPr>
          </w:p>
        </w:tc>
      </w:tr>
      <w:tr w:rsidR="005156DD" w:rsidTr="00477C74">
        <w:tc>
          <w:tcPr>
            <w:tcW w:w="540" w:type="dxa"/>
            <w:vMerge/>
            <w:shd w:val="clear" w:color="auto" w:fill="auto"/>
          </w:tcPr>
          <w:p w:rsidR="005156DD" w:rsidRDefault="005156DD" w:rsidP="005156DD">
            <w:pPr>
              <w:jc w:val="center"/>
              <w:rPr>
                <w:sz w:val="22"/>
                <w:szCs w:val="22"/>
              </w:rPr>
            </w:pPr>
          </w:p>
        </w:tc>
        <w:tc>
          <w:tcPr>
            <w:tcW w:w="1350" w:type="dxa"/>
            <w:vMerge/>
            <w:shd w:val="clear" w:color="auto" w:fill="auto"/>
          </w:tcPr>
          <w:p w:rsidR="005156DD" w:rsidRPr="00DE37ED" w:rsidRDefault="005156DD" w:rsidP="005156DD">
            <w:pPr>
              <w:spacing w:line="360" w:lineRule="auto"/>
              <w:jc w:val="center"/>
              <w:rPr>
                <w:sz w:val="22"/>
                <w:szCs w:val="22"/>
              </w:rPr>
            </w:pPr>
          </w:p>
        </w:tc>
        <w:tc>
          <w:tcPr>
            <w:tcW w:w="1644" w:type="dxa"/>
            <w:vMerge/>
            <w:shd w:val="clear" w:color="auto" w:fill="auto"/>
          </w:tcPr>
          <w:p w:rsidR="005156DD" w:rsidRDefault="005156DD" w:rsidP="005156DD">
            <w:pPr>
              <w:spacing w:line="360" w:lineRule="auto"/>
              <w:jc w:val="center"/>
              <w:rPr>
                <w:sz w:val="22"/>
                <w:szCs w:val="22"/>
              </w:rPr>
            </w:pPr>
          </w:p>
        </w:tc>
        <w:tc>
          <w:tcPr>
            <w:tcW w:w="1599" w:type="dxa"/>
            <w:vMerge/>
            <w:shd w:val="clear" w:color="auto" w:fill="auto"/>
          </w:tcPr>
          <w:p w:rsidR="005156DD" w:rsidRPr="00DE37ED" w:rsidRDefault="005156DD" w:rsidP="005156DD">
            <w:pPr>
              <w:jc w:val="center"/>
              <w:rPr>
                <w:sz w:val="22"/>
                <w:szCs w:val="22"/>
              </w:rPr>
            </w:pP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36,52</w:t>
            </w:r>
          </w:p>
        </w:tc>
        <w:tc>
          <w:tcPr>
            <w:tcW w:w="1710" w:type="dxa"/>
            <w:vMerge/>
          </w:tcPr>
          <w:p w:rsidR="005156DD" w:rsidRPr="00DE37ED" w:rsidRDefault="005156DD" w:rsidP="005156DD">
            <w:pPr>
              <w:jc w:val="center"/>
              <w:rPr>
                <w:sz w:val="22"/>
                <w:szCs w:val="22"/>
              </w:rPr>
            </w:pPr>
          </w:p>
        </w:tc>
      </w:tr>
      <w:tr w:rsidR="005156DD" w:rsidTr="00477C74">
        <w:tc>
          <w:tcPr>
            <w:tcW w:w="540" w:type="dxa"/>
            <w:vMerge w:val="restart"/>
            <w:shd w:val="clear" w:color="auto" w:fill="auto"/>
          </w:tcPr>
          <w:p w:rsidR="005156DD" w:rsidRPr="001E4B1A" w:rsidRDefault="005156DD" w:rsidP="005156DD">
            <w:pPr>
              <w:jc w:val="center"/>
              <w:rPr>
                <w:sz w:val="22"/>
                <w:szCs w:val="22"/>
              </w:rPr>
            </w:pPr>
            <w:r>
              <w:rPr>
                <w:sz w:val="22"/>
                <w:szCs w:val="22"/>
              </w:rPr>
              <w:t>4.</w:t>
            </w:r>
          </w:p>
        </w:tc>
        <w:tc>
          <w:tcPr>
            <w:tcW w:w="1350" w:type="dxa"/>
            <w:vMerge w:val="restart"/>
            <w:shd w:val="clear" w:color="auto" w:fill="auto"/>
          </w:tcPr>
          <w:p w:rsidR="005156DD" w:rsidRPr="00DE37ED" w:rsidRDefault="005156DD" w:rsidP="005156DD">
            <w:pPr>
              <w:spacing w:line="360" w:lineRule="auto"/>
              <w:jc w:val="center"/>
              <w:rPr>
                <w:sz w:val="22"/>
                <w:szCs w:val="22"/>
              </w:rPr>
            </w:pPr>
            <w:r w:rsidRPr="00DE37ED">
              <w:rPr>
                <w:sz w:val="22"/>
                <w:szCs w:val="22"/>
              </w:rPr>
              <w:t>Dimas</w:t>
            </w:r>
          </w:p>
        </w:tc>
        <w:tc>
          <w:tcPr>
            <w:tcW w:w="1644" w:type="dxa"/>
            <w:vMerge w:val="restart"/>
            <w:shd w:val="clear" w:color="auto" w:fill="auto"/>
          </w:tcPr>
          <w:p w:rsidR="005156DD" w:rsidRDefault="005156DD" w:rsidP="005156DD">
            <w:pPr>
              <w:jc w:val="center"/>
            </w:pPr>
            <w:r w:rsidRPr="00DE37ED">
              <w:rPr>
                <w:sz w:val="22"/>
                <w:szCs w:val="22"/>
              </w:rPr>
              <w:t xml:space="preserve">22  </w:t>
            </w:r>
          </w:p>
        </w:tc>
        <w:tc>
          <w:tcPr>
            <w:tcW w:w="1599" w:type="dxa"/>
            <w:vMerge w:val="restart"/>
            <w:shd w:val="clear" w:color="auto" w:fill="auto"/>
          </w:tcPr>
          <w:p w:rsidR="005156DD" w:rsidRDefault="005156DD" w:rsidP="005156DD">
            <w:pPr>
              <w:jc w:val="center"/>
            </w:pPr>
            <w:r w:rsidRPr="00DE37ED">
              <w:rPr>
                <w:sz w:val="22"/>
                <w:szCs w:val="22"/>
              </w:rPr>
              <w:t>Laki-laki</w:t>
            </w: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35,10</w:t>
            </w:r>
          </w:p>
        </w:tc>
        <w:tc>
          <w:tcPr>
            <w:tcW w:w="1710" w:type="dxa"/>
            <w:vMerge w:val="restart"/>
          </w:tcPr>
          <w:p w:rsidR="005156DD" w:rsidRDefault="005156DD" w:rsidP="005156DD">
            <w:pPr>
              <w:jc w:val="center"/>
            </w:pPr>
            <w:r w:rsidRPr="00DE37ED">
              <w:rPr>
                <w:sz w:val="22"/>
                <w:szCs w:val="22"/>
              </w:rPr>
              <w:t>Normal</w:t>
            </w:r>
          </w:p>
        </w:tc>
      </w:tr>
      <w:tr w:rsidR="005156DD" w:rsidTr="00477C74">
        <w:tc>
          <w:tcPr>
            <w:tcW w:w="540" w:type="dxa"/>
            <w:vMerge/>
            <w:shd w:val="clear" w:color="auto" w:fill="auto"/>
          </w:tcPr>
          <w:p w:rsidR="005156DD" w:rsidRDefault="005156DD" w:rsidP="005156DD">
            <w:pPr>
              <w:jc w:val="center"/>
              <w:rPr>
                <w:sz w:val="22"/>
                <w:szCs w:val="22"/>
              </w:rPr>
            </w:pPr>
          </w:p>
        </w:tc>
        <w:tc>
          <w:tcPr>
            <w:tcW w:w="1350" w:type="dxa"/>
            <w:vMerge/>
            <w:shd w:val="clear" w:color="auto" w:fill="auto"/>
          </w:tcPr>
          <w:p w:rsidR="005156DD" w:rsidRPr="00DE37ED" w:rsidRDefault="005156DD" w:rsidP="005156DD">
            <w:pPr>
              <w:spacing w:line="360" w:lineRule="auto"/>
              <w:jc w:val="center"/>
              <w:rPr>
                <w:sz w:val="22"/>
                <w:szCs w:val="22"/>
              </w:rPr>
            </w:pPr>
          </w:p>
        </w:tc>
        <w:tc>
          <w:tcPr>
            <w:tcW w:w="1644" w:type="dxa"/>
            <w:vMerge/>
            <w:shd w:val="clear" w:color="auto" w:fill="auto"/>
          </w:tcPr>
          <w:p w:rsidR="005156DD" w:rsidRPr="00DE37ED" w:rsidRDefault="005156DD" w:rsidP="005156DD">
            <w:pPr>
              <w:jc w:val="center"/>
              <w:rPr>
                <w:sz w:val="22"/>
                <w:szCs w:val="22"/>
              </w:rPr>
            </w:pPr>
          </w:p>
        </w:tc>
        <w:tc>
          <w:tcPr>
            <w:tcW w:w="1599" w:type="dxa"/>
            <w:vMerge/>
            <w:shd w:val="clear" w:color="auto" w:fill="auto"/>
          </w:tcPr>
          <w:p w:rsidR="005156DD" w:rsidRPr="00DE37ED" w:rsidRDefault="005156DD" w:rsidP="005156DD">
            <w:pPr>
              <w:jc w:val="center"/>
              <w:rPr>
                <w:sz w:val="22"/>
                <w:szCs w:val="22"/>
              </w:rPr>
            </w:pP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35,46</w:t>
            </w:r>
          </w:p>
        </w:tc>
        <w:tc>
          <w:tcPr>
            <w:tcW w:w="1710" w:type="dxa"/>
            <w:vMerge/>
          </w:tcPr>
          <w:p w:rsidR="005156DD" w:rsidRPr="00DE37ED" w:rsidRDefault="005156DD" w:rsidP="005156DD">
            <w:pPr>
              <w:jc w:val="center"/>
              <w:rPr>
                <w:sz w:val="22"/>
                <w:szCs w:val="22"/>
              </w:rPr>
            </w:pPr>
          </w:p>
        </w:tc>
      </w:tr>
      <w:tr w:rsidR="005156DD" w:rsidTr="00477C74">
        <w:tc>
          <w:tcPr>
            <w:tcW w:w="540" w:type="dxa"/>
            <w:vMerge/>
            <w:shd w:val="clear" w:color="auto" w:fill="auto"/>
          </w:tcPr>
          <w:p w:rsidR="005156DD" w:rsidRDefault="005156DD" w:rsidP="005156DD">
            <w:pPr>
              <w:jc w:val="center"/>
              <w:rPr>
                <w:sz w:val="22"/>
                <w:szCs w:val="22"/>
              </w:rPr>
            </w:pPr>
          </w:p>
        </w:tc>
        <w:tc>
          <w:tcPr>
            <w:tcW w:w="1350" w:type="dxa"/>
            <w:vMerge/>
            <w:shd w:val="clear" w:color="auto" w:fill="auto"/>
          </w:tcPr>
          <w:p w:rsidR="005156DD" w:rsidRPr="00DE37ED" w:rsidRDefault="005156DD" w:rsidP="005156DD">
            <w:pPr>
              <w:spacing w:line="360" w:lineRule="auto"/>
              <w:jc w:val="center"/>
              <w:rPr>
                <w:sz w:val="22"/>
                <w:szCs w:val="22"/>
              </w:rPr>
            </w:pPr>
          </w:p>
        </w:tc>
        <w:tc>
          <w:tcPr>
            <w:tcW w:w="1644" w:type="dxa"/>
            <w:vMerge/>
            <w:shd w:val="clear" w:color="auto" w:fill="auto"/>
          </w:tcPr>
          <w:p w:rsidR="005156DD" w:rsidRPr="00DE37ED" w:rsidRDefault="005156DD" w:rsidP="005156DD">
            <w:pPr>
              <w:jc w:val="center"/>
              <w:rPr>
                <w:sz w:val="22"/>
                <w:szCs w:val="22"/>
              </w:rPr>
            </w:pPr>
          </w:p>
        </w:tc>
        <w:tc>
          <w:tcPr>
            <w:tcW w:w="1599" w:type="dxa"/>
            <w:vMerge/>
            <w:shd w:val="clear" w:color="auto" w:fill="auto"/>
          </w:tcPr>
          <w:p w:rsidR="005156DD" w:rsidRPr="00DE37ED" w:rsidRDefault="005156DD" w:rsidP="005156DD">
            <w:pPr>
              <w:jc w:val="center"/>
              <w:rPr>
                <w:sz w:val="22"/>
                <w:szCs w:val="22"/>
              </w:rPr>
            </w:pP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35,89</w:t>
            </w:r>
          </w:p>
        </w:tc>
        <w:tc>
          <w:tcPr>
            <w:tcW w:w="1710" w:type="dxa"/>
            <w:vMerge/>
          </w:tcPr>
          <w:p w:rsidR="005156DD" w:rsidRPr="00DE37ED" w:rsidRDefault="005156DD" w:rsidP="005156DD">
            <w:pPr>
              <w:jc w:val="center"/>
              <w:rPr>
                <w:sz w:val="22"/>
                <w:szCs w:val="22"/>
              </w:rPr>
            </w:pPr>
          </w:p>
        </w:tc>
      </w:tr>
      <w:tr w:rsidR="005156DD" w:rsidTr="00477C74">
        <w:tc>
          <w:tcPr>
            <w:tcW w:w="540" w:type="dxa"/>
            <w:vMerge/>
            <w:shd w:val="clear" w:color="auto" w:fill="auto"/>
          </w:tcPr>
          <w:p w:rsidR="005156DD" w:rsidRDefault="005156DD" w:rsidP="005156DD">
            <w:pPr>
              <w:jc w:val="center"/>
              <w:rPr>
                <w:sz w:val="22"/>
                <w:szCs w:val="22"/>
              </w:rPr>
            </w:pPr>
          </w:p>
        </w:tc>
        <w:tc>
          <w:tcPr>
            <w:tcW w:w="1350" w:type="dxa"/>
            <w:vMerge/>
            <w:shd w:val="clear" w:color="auto" w:fill="auto"/>
          </w:tcPr>
          <w:p w:rsidR="005156DD" w:rsidRPr="00DE37ED" w:rsidRDefault="005156DD" w:rsidP="005156DD">
            <w:pPr>
              <w:spacing w:line="360" w:lineRule="auto"/>
              <w:jc w:val="center"/>
              <w:rPr>
                <w:sz w:val="22"/>
                <w:szCs w:val="22"/>
              </w:rPr>
            </w:pPr>
          </w:p>
        </w:tc>
        <w:tc>
          <w:tcPr>
            <w:tcW w:w="1644" w:type="dxa"/>
            <w:vMerge/>
            <w:shd w:val="clear" w:color="auto" w:fill="auto"/>
          </w:tcPr>
          <w:p w:rsidR="005156DD" w:rsidRPr="00DE37ED" w:rsidRDefault="005156DD" w:rsidP="005156DD">
            <w:pPr>
              <w:jc w:val="center"/>
              <w:rPr>
                <w:sz w:val="22"/>
                <w:szCs w:val="22"/>
              </w:rPr>
            </w:pPr>
          </w:p>
        </w:tc>
        <w:tc>
          <w:tcPr>
            <w:tcW w:w="1599" w:type="dxa"/>
            <w:vMerge/>
            <w:shd w:val="clear" w:color="auto" w:fill="auto"/>
          </w:tcPr>
          <w:p w:rsidR="005156DD" w:rsidRPr="00DE37ED" w:rsidRDefault="005156DD" w:rsidP="005156DD">
            <w:pPr>
              <w:jc w:val="center"/>
              <w:rPr>
                <w:sz w:val="22"/>
                <w:szCs w:val="22"/>
              </w:rPr>
            </w:pP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36,11</w:t>
            </w:r>
          </w:p>
        </w:tc>
        <w:tc>
          <w:tcPr>
            <w:tcW w:w="1710" w:type="dxa"/>
            <w:vMerge/>
          </w:tcPr>
          <w:p w:rsidR="005156DD" w:rsidRPr="00DE37ED" w:rsidRDefault="005156DD" w:rsidP="005156DD">
            <w:pPr>
              <w:jc w:val="center"/>
              <w:rPr>
                <w:sz w:val="22"/>
                <w:szCs w:val="22"/>
              </w:rPr>
            </w:pPr>
          </w:p>
        </w:tc>
      </w:tr>
      <w:tr w:rsidR="005156DD" w:rsidTr="00477C74">
        <w:tc>
          <w:tcPr>
            <w:tcW w:w="540" w:type="dxa"/>
            <w:vMerge/>
            <w:shd w:val="clear" w:color="auto" w:fill="auto"/>
          </w:tcPr>
          <w:p w:rsidR="005156DD" w:rsidRDefault="005156DD" w:rsidP="005156DD">
            <w:pPr>
              <w:jc w:val="center"/>
              <w:rPr>
                <w:sz w:val="22"/>
                <w:szCs w:val="22"/>
              </w:rPr>
            </w:pPr>
          </w:p>
        </w:tc>
        <w:tc>
          <w:tcPr>
            <w:tcW w:w="1350" w:type="dxa"/>
            <w:vMerge/>
            <w:shd w:val="clear" w:color="auto" w:fill="auto"/>
          </w:tcPr>
          <w:p w:rsidR="005156DD" w:rsidRPr="00DE37ED" w:rsidRDefault="005156DD" w:rsidP="005156DD">
            <w:pPr>
              <w:spacing w:line="360" w:lineRule="auto"/>
              <w:jc w:val="center"/>
              <w:rPr>
                <w:sz w:val="22"/>
                <w:szCs w:val="22"/>
              </w:rPr>
            </w:pPr>
          </w:p>
        </w:tc>
        <w:tc>
          <w:tcPr>
            <w:tcW w:w="1644" w:type="dxa"/>
            <w:vMerge/>
            <w:shd w:val="clear" w:color="auto" w:fill="auto"/>
          </w:tcPr>
          <w:p w:rsidR="005156DD" w:rsidRPr="00DE37ED" w:rsidRDefault="005156DD" w:rsidP="005156DD">
            <w:pPr>
              <w:jc w:val="center"/>
              <w:rPr>
                <w:sz w:val="22"/>
                <w:szCs w:val="22"/>
              </w:rPr>
            </w:pPr>
          </w:p>
        </w:tc>
        <w:tc>
          <w:tcPr>
            <w:tcW w:w="1599" w:type="dxa"/>
            <w:vMerge/>
            <w:shd w:val="clear" w:color="auto" w:fill="auto"/>
          </w:tcPr>
          <w:p w:rsidR="005156DD" w:rsidRPr="00DE37ED" w:rsidRDefault="005156DD" w:rsidP="005156DD">
            <w:pPr>
              <w:jc w:val="center"/>
              <w:rPr>
                <w:sz w:val="22"/>
                <w:szCs w:val="22"/>
              </w:rPr>
            </w:pP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36,83</w:t>
            </w:r>
          </w:p>
        </w:tc>
        <w:tc>
          <w:tcPr>
            <w:tcW w:w="1710" w:type="dxa"/>
            <w:vMerge/>
          </w:tcPr>
          <w:p w:rsidR="005156DD" w:rsidRPr="00DE37ED" w:rsidRDefault="005156DD" w:rsidP="005156DD">
            <w:pPr>
              <w:jc w:val="center"/>
              <w:rPr>
                <w:sz w:val="22"/>
                <w:szCs w:val="22"/>
              </w:rPr>
            </w:pPr>
          </w:p>
        </w:tc>
      </w:tr>
      <w:tr w:rsidR="005156DD" w:rsidTr="00477C74">
        <w:tc>
          <w:tcPr>
            <w:tcW w:w="540" w:type="dxa"/>
            <w:vMerge/>
            <w:shd w:val="clear" w:color="auto" w:fill="auto"/>
          </w:tcPr>
          <w:p w:rsidR="005156DD" w:rsidRDefault="005156DD" w:rsidP="005156DD">
            <w:pPr>
              <w:jc w:val="center"/>
              <w:rPr>
                <w:sz w:val="22"/>
                <w:szCs w:val="22"/>
              </w:rPr>
            </w:pPr>
          </w:p>
        </w:tc>
        <w:tc>
          <w:tcPr>
            <w:tcW w:w="1350" w:type="dxa"/>
            <w:vMerge/>
            <w:shd w:val="clear" w:color="auto" w:fill="auto"/>
          </w:tcPr>
          <w:p w:rsidR="005156DD" w:rsidRPr="00DE37ED" w:rsidRDefault="005156DD" w:rsidP="005156DD">
            <w:pPr>
              <w:spacing w:line="360" w:lineRule="auto"/>
              <w:jc w:val="center"/>
              <w:rPr>
                <w:sz w:val="22"/>
                <w:szCs w:val="22"/>
              </w:rPr>
            </w:pPr>
          </w:p>
        </w:tc>
        <w:tc>
          <w:tcPr>
            <w:tcW w:w="1644" w:type="dxa"/>
            <w:vMerge/>
            <w:shd w:val="clear" w:color="auto" w:fill="auto"/>
          </w:tcPr>
          <w:p w:rsidR="005156DD" w:rsidRPr="00DE37ED" w:rsidRDefault="005156DD" w:rsidP="005156DD">
            <w:pPr>
              <w:jc w:val="center"/>
              <w:rPr>
                <w:sz w:val="22"/>
                <w:szCs w:val="22"/>
              </w:rPr>
            </w:pPr>
          </w:p>
        </w:tc>
        <w:tc>
          <w:tcPr>
            <w:tcW w:w="1599" w:type="dxa"/>
            <w:vMerge/>
            <w:shd w:val="clear" w:color="auto" w:fill="auto"/>
          </w:tcPr>
          <w:p w:rsidR="005156DD" w:rsidRPr="00DE37ED" w:rsidRDefault="005156DD" w:rsidP="005156DD">
            <w:pPr>
              <w:jc w:val="center"/>
              <w:rPr>
                <w:sz w:val="22"/>
                <w:szCs w:val="22"/>
              </w:rPr>
            </w:pP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35,10</w:t>
            </w:r>
          </w:p>
        </w:tc>
        <w:tc>
          <w:tcPr>
            <w:tcW w:w="1710" w:type="dxa"/>
            <w:vMerge/>
          </w:tcPr>
          <w:p w:rsidR="005156DD" w:rsidRPr="00DE37ED" w:rsidRDefault="005156DD" w:rsidP="005156DD">
            <w:pPr>
              <w:jc w:val="center"/>
              <w:rPr>
                <w:sz w:val="22"/>
                <w:szCs w:val="22"/>
              </w:rPr>
            </w:pPr>
          </w:p>
        </w:tc>
      </w:tr>
      <w:tr w:rsidR="005156DD" w:rsidTr="00477C74">
        <w:tc>
          <w:tcPr>
            <w:tcW w:w="540" w:type="dxa"/>
            <w:vMerge w:val="restart"/>
            <w:shd w:val="clear" w:color="auto" w:fill="auto"/>
          </w:tcPr>
          <w:p w:rsidR="005156DD" w:rsidRPr="001E4B1A" w:rsidRDefault="005156DD" w:rsidP="005156DD">
            <w:pPr>
              <w:jc w:val="center"/>
              <w:rPr>
                <w:sz w:val="22"/>
                <w:szCs w:val="22"/>
              </w:rPr>
            </w:pPr>
            <w:r>
              <w:rPr>
                <w:sz w:val="22"/>
                <w:szCs w:val="22"/>
              </w:rPr>
              <w:t>5.</w:t>
            </w:r>
          </w:p>
        </w:tc>
        <w:tc>
          <w:tcPr>
            <w:tcW w:w="1350" w:type="dxa"/>
            <w:vMerge w:val="restart"/>
            <w:shd w:val="clear" w:color="auto" w:fill="auto"/>
          </w:tcPr>
          <w:p w:rsidR="005156DD" w:rsidRPr="00DE37ED" w:rsidRDefault="005156DD" w:rsidP="005156DD">
            <w:pPr>
              <w:spacing w:line="360" w:lineRule="auto"/>
              <w:jc w:val="center"/>
              <w:rPr>
                <w:sz w:val="22"/>
                <w:szCs w:val="22"/>
              </w:rPr>
            </w:pPr>
            <w:r w:rsidRPr="00DE37ED">
              <w:rPr>
                <w:sz w:val="22"/>
                <w:szCs w:val="22"/>
              </w:rPr>
              <w:t>Cahyo</w:t>
            </w:r>
          </w:p>
        </w:tc>
        <w:tc>
          <w:tcPr>
            <w:tcW w:w="1644" w:type="dxa"/>
            <w:vMerge w:val="restart"/>
            <w:shd w:val="clear" w:color="auto" w:fill="auto"/>
          </w:tcPr>
          <w:p w:rsidR="005156DD" w:rsidRDefault="005156DD" w:rsidP="005156DD">
            <w:pPr>
              <w:jc w:val="center"/>
            </w:pPr>
            <w:r w:rsidRPr="00DE37ED">
              <w:rPr>
                <w:sz w:val="22"/>
                <w:szCs w:val="22"/>
              </w:rPr>
              <w:t xml:space="preserve">21  </w:t>
            </w:r>
          </w:p>
        </w:tc>
        <w:tc>
          <w:tcPr>
            <w:tcW w:w="1599" w:type="dxa"/>
            <w:vMerge w:val="restart"/>
            <w:shd w:val="clear" w:color="auto" w:fill="auto"/>
          </w:tcPr>
          <w:p w:rsidR="005156DD" w:rsidRDefault="005156DD" w:rsidP="005156DD">
            <w:pPr>
              <w:jc w:val="center"/>
            </w:pPr>
            <w:r w:rsidRPr="00DE37ED">
              <w:rPr>
                <w:sz w:val="22"/>
                <w:szCs w:val="22"/>
              </w:rPr>
              <w:t>Laki-laki</w:t>
            </w: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38,00</w:t>
            </w:r>
          </w:p>
        </w:tc>
        <w:tc>
          <w:tcPr>
            <w:tcW w:w="1710" w:type="dxa"/>
            <w:vMerge w:val="restart"/>
          </w:tcPr>
          <w:p w:rsidR="005156DD" w:rsidRDefault="005156DD" w:rsidP="005156DD">
            <w:pPr>
              <w:jc w:val="center"/>
            </w:pPr>
            <w:r w:rsidRPr="00DE37ED">
              <w:rPr>
                <w:sz w:val="22"/>
                <w:szCs w:val="22"/>
              </w:rPr>
              <w:t>Normal</w:t>
            </w:r>
          </w:p>
        </w:tc>
      </w:tr>
      <w:tr w:rsidR="005156DD" w:rsidTr="00477C74">
        <w:tc>
          <w:tcPr>
            <w:tcW w:w="540" w:type="dxa"/>
            <w:vMerge/>
            <w:shd w:val="clear" w:color="auto" w:fill="auto"/>
          </w:tcPr>
          <w:p w:rsidR="005156DD" w:rsidRDefault="005156DD" w:rsidP="005156DD">
            <w:pPr>
              <w:jc w:val="center"/>
              <w:rPr>
                <w:sz w:val="22"/>
                <w:szCs w:val="22"/>
              </w:rPr>
            </w:pPr>
          </w:p>
        </w:tc>
        <w:tc>
          <w:tcPr>
            <w:tcW w:w="1350" w:type="dxa"/>
            <w:vMerge/>
            <w:shd w:val="clear" w:color="auto" w:fill="auto"/>
          </w:tcPr>
          <w:p w:rsidR="005156DD" w:rsidRPr="00DE37ED" w:rsidRDefault="005156DD" w:rsidP="005156DD">
            <w:pPr>
              <w:spacing w:line="360" w:lineRule="auto"/>
              <w:jc w:val="center"/>
              <w:rPr>
                <w:sz w:val="22"/>
                <w:szCs w:val="22"/>
              </w:rPr>
            </w:pPr>
          </w:p>
        </w:tc>
        <w:tc>
          <w:tcPr>
            <w:tcW w:w="1644" w:type="dxa"/>
            <w:vMerge/>
            <w:shd w:val="clear" w:color="auto" w:fill="auto"/>
          </w:tcPr>
          <w:p w:rsidR="005156DD" w:rsidRPr="00DE37ED" w:rsidRDefault="005156DD" w:rsidP="005156DD">
            <w:pPr>
              <w:jc w:val="center"/>
              <w:rPr>
                <w:sz w:val="22"/>
                <w:szCs w:val="22"/>
              </w:rPr>
            </w:pPr>
          </w:p>
        </w:tc>
        <w:tc>
          <w:tcPr>
            <w:tcW w:w="1599" w:type="dxa"/>
            <w:vMerge/>
            <w:shd w:val="clear" w:color="auto" w:fill="auto"/>
          </w:tcPr>
          <w:p w:rsidR="005156DD" w:rsidRPr="00DE37ED" w:rsidRDefault="005156DD" w:rsidP="005156DD">
            <w:pPr>
              <w:jc w:val="center"/>
              <w:rPr>
                <w:sz w:val="22"/>
                <w:szCs w:val="22"/>
              </w:rPr>
            </w:pP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37,82</w:t>
            </w:r>
          </w:p>
        </w:tc>
        <w:tc>
          <w:tcPr>
            <w:tcW w:w="1710" w:type="dxa"/>
            <w:vMerge/>
          </w:tcPr>
          <w:p w:rsidR="005156DD" w:rsidRPr="00DE37ED" w:rsidRDefault="005156DD" w:rsidP="005156DD">
            <w:pPr>
              <w:jc w:val="center"/>
              <w:rPr>
                <w:sz w:val="22"/>
                <w:szCs w:val="22"/>
              </w:rPr>
            </w:pPr>
          </w:p>
        </w:tc>
      </w:tr>
      <w:tr w:rsidR="005156DD" w:rsidTr="00477C74">
        <w:tc>
          <w:tcPr>
            <w:tcW w:w="540" w:type="dxa"/>
            <w:vMerge/>
            <w:shd w:val="clear" w:color="auto" w:fill="auto"/>
          </w:tcPr>
          <w:p w:rsidR="005156DD" w:rsidRDefault="005156DD" w:rsidP="005156DD">
            <w:pPr>
              <w:jc w:val="center"/>
              <w:rPr>
                <w:sz w:val="22"/>
                <w:szCs w:val="22"/>
              </w:rPr>
            </w:pPr>
          </w:p>
        </w:tc>
        <w:tc>
          <w:tcPr>
            <w:tcW w:w="1350" w:type="dxa"/>
            <w:vMerge/>
            <w:shd w:val="clear" w:color="auto" w:fill="auto"/>
          </w:tcPr>
          <w:p w:rsidR="005156DD" w:rsidRPr="00DE37ED" w:rsidRDefault="005156DD" w:rsidP="005156DD">
            <w:pPr>
              <w:spacing w:line="360" w:lineRule="auto"/>
              <w:jc w:val="center"/>
              <w:rPr>
                <w:sz w:val="22"/>
                <w:szCs w:val="22"/>
              </w:rPr>
            </w:pPr>
          </w:p>
        </w:tc>
        <w:tc>
          <w:tcPr>
            <w:tcW w:w="1644" w:type="dxa"/>
            <w:vMerge/>
            <w:shd w:val="clear" w:color="auto" w:fill="auto"/>
          </w:tcPr>
          <w:p w:rsidR="005156DD" w:rsidRPr="00DE37ED" w:rsidRDefault="005156DD" w:rsidP="005156DD">
            <w:pPr>
              <w:jc w:val="center"/>
              <w:rPr>
                <w:sz w:val="22"/>
                <w:szCs w:val="22"/>
              </w:rPr>
            </w:pPr>
          </w:p>
        </w:tc>
        <w:tc>
          <w:tcPr>
            <w:tcW w:w="1599" w:type="dxa"/>
            <w:vMerge/>
            <w:shd w:val="clear" w:color="auto" w:fill="auto"/>
          </w:tcPr>
          <w:p w:rsidR="005156DD" w:rsidRPr="00DE37ED" w:rsidRDefault="005156DD" w:rsidP="005156DD">
            <w:pPr>
              <w:jc w:val="center"/>
              <w:rPr>
                <w:sz w:val="22"/>
                <w:szCs w:val="22"/>
              </w:rPr>
            </w:pP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36,93</w:t>
            </w:r>
          </w:p>
        </w:tc>
        <w:tc>
          <w:tcPr>
            <w:tcW w:w="1710" w:type="dxa"/>
            <w:vMerge/>
          </w:tcPr>
          <w:p w:rsidR="005156DD" w:rsidRPr="00DE37ED" w:rsidRDefault="005156DD" w:rsidP="005156DD">
            <w:pPr>
              <w:jc w:val="center"/>
              <w:rPr>
                <w:sz w:val="22"/>
                <w:szCs w:val="22"/>
              </w:rPr>
            </w:pPr>
          </w:p>
        </w:tc>
      </w:tr>
      <w:tr w:rsidR="005156DD" w:rsidTr="00477C74">
        <w:tc>
          <w:tcPr>
            <w:tcW w:w="540" w:type="dxa"/>
            <w:vMerge/>
            <w:shd w:val="clear" w:color="auto" w:fill="auto"/>
          </w:tcPr>
          <w:p w:rsidR="005156DD" w:rsidRDefault="005156DD" w:rsidP="005156DD">
            <w:pPr>
              <w:jc w:val="center"/>
              <w:rPr>
                <w:sz w:val="22"/>
                <w:szCs w:val="22"/>
              </w:rPr>
            </w:pPr>
          </w:p>
        </w:tc>
        <w:tc>
          <w:tcPr>
            <w:tcW w:w="1350" w:type="dxa"/>
            <w:vMerge/>
            <w:shd w:val="clear" w:color="auto" w:fill="auto"/>
          </w:tcPr>
          <w:p w:rsidR="005156DD" w:rsidRPr="00DE37ED" w:rsidRDefault="005156DD" w:rsidP="005156DD">
            <w:pPr>
              <w:spacing w:line="360" w:lineRule="auto"/>
              <w:jc w:val="center"/>
              <w:rPr>
                <w:sz w:val="22"/>
                <w:szCs w:val="22"/>
              </w:rPr>
            </w:pPr>
          </w:p>
        </w:tc>
        <w:tc>
          <w:tcPr>
            <w:tcW w:w="1644" w:type="dxa"/>
            <w:vMerge/>
            <w:shd w:val="clear" w:color="auto" w:fill="auto"/>
          </w:tcPr>
          <w:p w:rsidR="005156DD" w:rsidRPr="00DE37ED" w:rsidRDefault="005156DD" w:rsidP="005156DD">
            <w:pPr>
              <w:jc w:val="center"/>
              <w:rPr>
                <w:sz w:val="22"/>
                <w:szCs w:val="22"/>
              </w:rPr>
            </w:pPr>
          </w:p>
        </w:tc>
        <w:tc>
          <w:tcPr>
            <w:tcW w:w="1599" w:type="dxa"/>
            <w:vMerge/>
            <w:shd w:val="clear" w:color="auto" w:fill="auto"/>
          </w:tcPr>
          <w:p w:rsidR="005156DD" w:rsidRPr="00DE37ED" w:rsidRDefault="005156DD" w:rsidP="005156DD">
            <w:pPr>
              <w:jc w:val="center"/>
              <w:rPr>
                <w:sz w:val="22"/>
                <w:szCs w:val="22"/>
              </w:rPr>
            </w:pP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37,56</w:t>
            </w:r>
          </w:p>
        </w:tc>
        <w:tc>
          <w:tcPr>
            <w:tcW w:w="1710" w:type="dxa"/>
            <w:vMerge/>
          </w:tcPr>
          <w:p w:rsidR="005156DD" w:rsidRPr="00DE37ED" w:rsidRDefault="005156DD" w:rsidP="005156DD">
            <w:pPr>
              <w:jc w:val="center"/>
              <w:rPr>
                <w:sz w:val="22"/>
                <w:szCs w:val="22"/>
              </w:rPr>
            </w:pPr>
          </w:p>
        </w:tc>
      </w:tr>
      <w:tr w:rsidR="005156DD" w:rsidTr="00477C74">
        <w:tc>
          <w:tcPr>
            <w:tcW w:w="540" w:type="dxa"/>
            <w:vMerge/>
            <w:shd w:val="clear" w:color="auto" w:fill="auto"/>
          </w:tcPr>
          <w:p w:rsidR="005156DD" w:rsidRDefault="005156DD" w:rsidP="005156DD">
            <w:pPr>
              <w:jc w:val="center"/>
              <w:rPr>
                <w:sz w:val="22"/>
                <w:szCs w:val="22"/>
              </w:rPr>
            </w:pPr>
          </w:p>
        </w:tc>
        <w:tc>
          <w:tcPr>
            <w:tcW w:w="1350" w:type="dxa"/>
            <w:vMerge/>
            <w:shd w:val="clear" w:color="auto" w:fill="auto"/>
          </w:tcPr>
          <w:p w:rsidR="005156DD" w:rsidRPr="00DE37ED" w:rsidRDefault="005156DD" w:rsidP="005156DD">
            <w:pPr>
              <w:spacing w:line="360" w:lineRule="auto"/>
              <w:jc w:val="center"/>
              <w:rPr>
                <w:sz w:val="22"/>
                <w:szCs w:val="22"/>
              </w:rPr>
            </w:pPr>
          </w:p>
        </w:tc>
        <w:tc>
          <w:tcPr>
            <w:tcW w:w="1644" w:type="dxa"/>
            <w:vMerge/>
            <w:shd w:val="clear" w:color="auto" w:fill="auto"/>
          </w:tcPr>
          <w:p w:rsidR="005156DD" w:rsidRPr="00DE37ED" w:rsidRDefault="005156DD" w:rsidP="005156DD">
            <w:pPr>
              <w:jc w:val="center"/>
              <w:rPr>
                <w:sz w:val="22"/>
                <w:szCs w:val="22"/>
              </w:rPr>
            </w:pPr>
          </w:p>
        </w:tc>
        <w:tc>
          <w:tcPr>
            <w:tcW w:w="1599" w:type="dxa"/>
            <w:vMerge/>
            <w:shd w:val="clear" w:color="auto" w:fill="auto"/>
          </w:tcPr>
          <w:p w:rsidR="005156DD" w:rsidRPr="00DE37ED" w:rsidRDefault="005156DD" w:rsidP="005156DD">
            <w:pPr>
              <w:jc w:val="center"/>
              <w:rPr>
                <w:sz w:val="22"/>
                <w:szCs w:val="22"/>
              </w:rPr>
            </w:pPr>
          </w:p>
        </w:tc>
        <w:tc>
          <w:tcPr>
            <w:tcW w:w="1707" w:type="dxa"/>
            <w:vAlign w:val="center"/>
          </w:tcPr>
          <w:p w:rsidR="005156DD" w:rsidRPr="00A82F50" w:rsidRDefault="005156DD" w:rsidP="006A60CF">
            <w:pPr>
              <w:spacing w:line="276" w:lineRule="auto"/>
              <w:jc w:val="center"/>
              <w:rPr>
                <w:color w:val="000000"/>
                <w:sz w:val="22"/>
                <w:szCs w:val="22"/>
              </w:rPr>
            </w:pPr>
            <w:r w:rsidRPr="00A82F50">
              <w:rPr>
                <w:color w:val="000000"/>
                <w:sz w:val="22"/>
                <w:szCs w:val="22"/>
              </w:rPr>
              <w:t>37,81</w:t>
            </w:r>
          </w:p>
        </w:tc>
        <w:tc>
          <w:tcPr>
            <w:tcW w:w="1710" w:type="dxa"/>
            <w:vMerge/>
          </w:tcPr>
          <w:p w:rsidR="005156DD" w:rsidRPr="00DE37ED" w:rsidRDefault="005156DD" w:rsidP="005156DD">
            <w:pPr>
              <w:jc w:val="center"/>
              <w:rPr>
                <w:sz w:val="22"/>
                <w:szCs w:val="22"/>
              </w:rPr>
            </w:pPr>
          </w:p>
        </w:tc>
      </w:tr>
    </w:tbl>
    <w:p w:rsidR="00837AB8" w:rsidRDefault="00837AB8" w:rsidP="00B21938">
      <w:pPr>
        <w:spacing w:line="360" w:lineRule="auto"/>
        <w:jc w:val="both"/>
      </w:pPr>
    </w:p>
    <w:p w:rsidR="00837AB8" w:rsidRDefault="00837AB8" w:rsidP="00104DE7">
      <w:pPr>
        <w:spacing w:line="360" w:lineRule="auto"/>
        <w:ind w:firstLine="720"/>
        <w:jc w:val="both"/>
      </w:pPr>
    </w:p>
    <w:p w:rsidR="00837AB8" w:rsidRDefault="00837AB8" w:rsidP="00104DE7">
      <w:pPr>
        <w:spacing w:line="360" w:lineRule="auto"/>
        <w:ind w:firstLine="720"/>
        <w:jc w:val="both"/>
      </w:pPr>
    </w:p>
    <w:p w:rsidR="00837AB8" w:rsidRDefault="00837AB8" w:rsidP="00104DE7">
      <w:pPr>
        <w:spacing w:line="360" w:lineRule="auto"/>
        <w:ind w:firstLine="720"/>
        <w:jc w:val="both"/>
      </w:pPr>
    </w:p>
    <w:p w:rsidR="00837AB8" w:rsidRDefault="00837AB8" w:rsidP="00104DE7">
      <w:pPr>
        <w:spacing w:line="360" w:lineRule="auto"/>
        <w:ind w:firstLine="720"/>
        <w:jc w:val="both"/>
      </w:pPr>
    </w:p>
    <w:p w:rsidR="00837AB8" w:rsidRDefault="00837AB8" w:rsidP="00104DE7">
      <w:pPr>
        <w:spacing w:line="360" w:lineRule="auto"/>
        <w:ind w:firstLine="720"/>
        <w:jc w:val="both"/>
      </w:pPr>
    </w:p>
    <w:p w:rsidR="00837AB8" w:rsidRDefault="00837AB8" w:rsidP="00104DE7">
      <w:pPr>
        <w:spacing w:line="360" w:lineRule="auto"/>
        <w:ind w:firstLine="720"/>
        <w:jc w:val="both"/>
      </w:pPr>
    </w:p>
    <w:p w:rsidR="00904D6D" w:rsidRPr="00134CC4" w:rsidRDefault="009B76C2" w:rsidP="00271D65">
      <w:pPr>
        <w:jc w:val="center"/>
        <w:rPr>
          <w:bCs/>
          <w:sz w:val="22"/>
          <w:szCs w:val="22"/>
        </w:rPr>
      </w:pPr>
      <w:r w:rsidRPr="00134CC4">
        <w:rPr>
          <w:bCs/>
          <w:sz w:val="22"/>
          <w:szCs w:val="22"/>
          <w:lang w:val="id-ID"/>
        </w:rPr>
        <w:lastRenderedPageBreak/>
        <w:t xml:space="preserve">4. </w:t>
      </w:r>
      <w:r w:rsidR="00271D65" w:rsidRPr="00134CC4">
        <w:rPr>
          <w:bCs/>
          <w:sz w:val="22"/>
          <w:szCs w:val="22"/>
        </w:rPr>
        <w:t>KESIMPULAN</w:t>
      </w:r>
    </w:p>
    <w:p w:rsidR="00271D65" w:rsidRPr="00134CC4" w:rsidRDefault="00271D65" w:rsidP="00271D65">
      <w:pPr>
        <w:jc w:val="center"/>
        <w:rPr>
          <w:bCs/>
          <w:sz w:val="22"/>
          <w:szCs w:val="22"/>
        </w:rPr>
      </w:pPr>
    </w:p>
    <w:p w:rsidR="00E32639" w:rsidRPr="00E32639" w:rsidRDefault="00E32639" w:rsidP="00E32639">
      <w:pPr>
        <w:numPr>
          <w:ilvl w:val="0"/>
          <w:numId w:val="18"/>
        </w:numPr>
        <w:jc w:val="both"/>
        <w:rPr>
          <w:sz w:val="22"/>
          <w:szCs w:val="22"/>
        </w:rPr>
      </w:pPr>
      <w:r w:rsidRPr="00E32639">
        <w:rPr>
          <w:sz w:val="22"/>
          <w:szCs w:val="22"/>
        </w:rPr>
        <w:t>Berdasarkan hasil pengujian yang telah dilakukan, maka ditarik kesimpulan sebagai berikut:</w:t>
      </w:r>
    </w:p>
    <w:p w:rsidR="00E32639" w:rsidRPr="00E32639" w:rsidRDefault="00E32639" w:rsidP="00E32639">
      <w:pPr>
        <w:numPr>
          <w:ilvl w:val="0"/>
          <w:numId w:val="18"/>
        </w:numPr>
        <w:jc w:val="both"/>
        <w:rPr>
          <w:sz w:val="22"/>
          <w:szCs w:val="22"/>
        </w:rPr>
      </w:pPr>
      <w:r w:rsidRPr="00E32639">
        <w:rPr>
          <w:sz w:val="22"/>
          <w:szCs w:val="22"/>
        </w:rPr>
        <w:t>Penggunaan sensor board AD8232 dan DS18b20 bekerja dengan baik berdasarkan hasil pengukuran sumber tegangan yang dihasilkan.</w:t>
      </w:r>
    </w:p>
    <w:p w:rsidR="00E32639" w:rsidRPr="00E32639" w:rsidRDefault="00E32639" w:rsidP="00E32639">
      <w:pPr>
        <w:numPr>
          <w:ilvl w:val="0"/>
          <w:numId w:val="18"/>
        </w:numPr>
        <w:jc w:val="both"/>
        <w:rPr>
          <w:sz w:val="22"/>
          <w:szCs w:val="22"/>
        </w:rPr>
      </w:pPr>
      <w:r w:rsidRPr="00E32639">
        <w:rPr>
          <w:sz w:val="22"/>
          <w:szCs w:val="22"/>
        </w:rPr>
        <w:t xml:space="preserve">Hasil pengambilan data detak jantung pada 5 orang laki-laki berada antara 64 – 88 bpm dan suhu </w:t>
      </w:r>
      <w:proofErr w:type="gramStart"/>
      <w:r w:rsidRPr="00E32639">
        <w:rPr>
          <w:sz w:val="22"/>
          <w:szCs w:val="22"/>
        </w:rPr>
        <w:t>tubuh  berada</w:t>
      </w:r>
      <w:proofErr w:type="gramEnd"/>
      <w:r w:rsidRPr="00E32639">
        <w:rPr>
          <w:sz w:val="22"/>
          <w:szCs w:val="22"/>
        </w:rPr>
        <w:t xml:space="preserve">  antara  36,13– 36,93 0C. Hal ini menunjukkan bahwa kondisi detak jantung dan suhu normal 5 orang laki-laki adalah normal.</w:t>
      </w:r>
    </w:p>
    <w:p w:rsidR="00E32639" w:rsidRPr="00E32639" w:rsidRDefault="00E32639" w:rsidP="00E32639">
      <w:pPr>
        <w:numPr>
          <w:ilvl w:val="0"/>
          <w:numId w:val="18"/>
        </w:numPr>
        <w:jc w:val="both"/>
        <w:rPr>
          <w:sz w:val="22"/>
          <w:szCs w:val="22"/>
        </w:rPr>
      </w:pPr>
      <w:r w:rsidRPr="00E32639">
        <w:rPr>
          <w:sz w:val="22"/>
          <w:szCs w:val="22"/>
        </w:rPr>
        <w:t>Modul arduino yang digunakan sebagai pengolah data sensor dari analog menjadi digital berfungsi dengan baik. Hal ini dapat ditunjukkan dari hasil yang ditampilkan pada LCD dan komputer server.</w:t>
      </w:r>
    </w:p>
    <w:p w:rsidR="00E32639" w:rsidRPr="00E32639" w:rsidRDefault="00E32639" w:rsidP="00E32639">
      <w:pPr>
        <w:numPr>
          <w:ilvl w:val="0"/>
          <w:numId w:val="18"/>
        </w:numPr>
        <w:jc w:val="both"/>
        <w:rPr>
          <w:sz w:val="22"/>
          <w:szCs w:val="22"/>
        </w:rPr>
      </w:pPr>
      <w:r w:rsidRPr="00E32639">
        <w:rPr>
          <w:sz w:val="22"/>
          <w:szCs w:val="22"/>
        </w:rPr>
        <w:t xml:space="preserve">Pengukuran data detak jantung dan suhu tubuh yang tidak akurat disebabkan oleh pengaruh peletakan sensor yang tidak tepat. </w:t>
      </w:r>
    </w:p>
    <w:p w:rsidR="003E27C9" w:rsidRDefault="003E27C9" w:rsidP="00E32639">
      <w:pPr>
        <w:ind w:left="270"/>
        <w:jc w:val="both"/>
        <w:rPr>
          <w:sz w:val="22"/>
          <w:szCs w:val="22"/>
        </w:rPr>
      </w:pPr>
      <w:r>
        <w:rPr>
          <w:sz w:val="22"/>
          <w:szCs w:val="22"/>
        </w:rPr>
        <w:t xml:space="preserve"> </w:t>
      </w:r>
    </w:p>
    <w:p w:rsidR="003E27C9" w:rsidRPr="003E27C9" w:rsidRDefault="003E27C9" w:rsidP="003E27C9">
      <w:pPr>
        <w:ind w:left="270"/>
        <w:jc w:val="both"/>
        <w:rPr>
          <w:sz w:val="22"/>
          <w:szCs w:val="22"/>
        </w:rPr>
      </w:pPr>
    </w:p>
    <w:p w:rsidR="00113CE6" w:rsidRPr="00134CC4" w:rsidRDefault="00113CE6" w:rsidP="0076561F">
      <w:pPr>
        <w:jc w:val="both"/>
        <w:rPr>
          <w:sz w:val="22"/>
          <w:szCs w:val="22"/>
        </w:rPr>
      </w:pPr>
    </w:p>
    <w:p w:rsidR="0076561F" w:rsidRPr="00134CC4" w:rsidRDefault="0076561F" w:rsidP="0076561F">
      <w:pPr>
        <w:jc w:val="center"/>
        <w:rPr>
          <w:sz w:val="22"/>
          <w:szCs w:val="22"/>
        </w:rPr>
      </w:pPr>
      <w:r w:rsidRPr="00134CC4">
        <w:rPr>
          <w:sz w:val="22"/>
          <w:szCs w:val="22"/>
        </w:rPr>
        <w:t>5. SARAN</w:t>
      </w:r>
    </w:p>
    <w:p w:rsidR="0076561F" w:rsidRPr="00134CC4" w:rsidRDefault="0076561F" w:rsidP="0076561F">
      <w:pPr>
        <w:jc w:val="center"/>
        <w:rPr>
          <w:sz w:val="22"/>
          <w:szCs w:val="22"/>
        </w:rPr>
      </w:pPr>
    </w:p>
    <w:p w:rsidR="00336C74" w:rsidRPr="00336C74" w:rsidRDefault="00E32639" w:rsidP="0039273C">
      <w:pPr>
        <w:ind w:firstLine="709"/>
        <w:jc w:val="both"/>
        <w:rPr>
          <w:sz w:val="22"/>
          <w:szCs w:val="22"/>
          <w:lang w:eastAsia="id-ID"/>
        </w:rPr>
      </w:pPr>
      <w:r w:rsidRPr="00E32639">
        <w:rPr>
          <w:sz w:val="22"/>
          <w:szCs w:val="22"/>
          <w:lang w:eastAsia="id-ID"/>
        </w:rPr>
        <w:t xml:space="preserve">Penelitian lebih lanjut dapat ditambahkan sensor tekanan darah, sehingga sistem rancangan yang </w:t>
      </w:r>
      <w:proofErr w:type="gramStart"/>
      <w:r w:rsidRPr="00E32639">
        <w:rPr>
          <w:sz w:val="22"/>
          <w:szCs w:val="22"/>
          <w:lang w:eastAsia="id-ID"/>
        </w:rPr>
        <w:t>akan</w:t>
      </w:r>
      <w:proofErr w:type="gramEnd"/>
      <w:r w:rsidRPr="00E32639">
        <w:rPr>
          <w:sz w:val="22"/>
          <w:szCs w:val="22"/>
          <w:lang w:eastAsia="id-ID"/>
        </w:rPr>
        <w:t xml:space="preserve"> dibangun terdiri dari deteksi detak jantung, suhu tubuh dan tekanan darah. Untuk menampilkan antar muka yang menarik dapat dilengkapi dengan pembuatan </w:t>
      </w:r>
      <w:r w:rsidRPr="00E32639">
        <w:rPr>
          <w:i/>
          <w:sz w:val="22"/>
          <w:szCs w:val="22"/>
          <w:lang w:eastAsia="id-ID"/>
        </w:rPr>
        <w:t>data base vital sign</w:t>
      </w:r>
      <w:r w:rsidRPr="00E32639">
        <w:rPr>
          <w:sz w:val="22"/>
          <w:szCs w:val="22"/>
          <w:lang w:eastAsia="id-ID"/>
        </w:rPr>
        <w:t>.</w:t>
      </w:r>
      <w:r w:rsidR="00336C74">
        <w:rPr>
          <w:sz w:val="22"/>
          <w:szCs w:val="22"/>
          <w:lang w:eastAsia="id-ID"/>
        </w:rPr>
        <w:t xml:space="preserve"> </w:t>
      </w:r>
    </w:p>
    <w:p w:rsidR="00336C74" w:rsidRDefault="00336C74" w:rsidP="0039273C">
      <w:pPr>
        <w:ind w:firstLine="709"/>
        <w:jc w:val="both"/>
        <w:rPr>
          <w:sz w:val="22"/>
          <w:szCs w:val="22"/>
          <w:lang w:eastAsia="id-ID"/>
        </w:rPr>
      </w:pPr>
    </w:p>
    <w:p w:rsidR="00113CE6" w:rsidRPr="00134CC4" w:rsidRDefault="00113CE6" w:rsidP="00A656B3">
      <w:pPr>
        <w:jc w:val="both"/>
        <w:rPr>
          <w:sz w:val="22"/>
          <w:szCs w:val="22"/>
          <w:lang w:eastAsia="id-ID"/>
        </w:rPr>
      </w:pPr>
    </w:p>
    <w:p w:rsidR="00A656B3" w:rsidRPr="00134CC4" w:rsidRDefault="00A656B3" w:rsidP="00A656B3">
      <w:pPr>
        <w:pStyle w:val="Heading1"/>
        <w:spacing w:line="240" w:lineRule="auto"/>
        <w:rPr>
          <w:b w:val="0"/>
          <w:sz w:val="22"/>
          <w:szCs w:val="22"/>
        </w:rPr>
      </w:pPr>
      <w:r w:rsidRPr="00134CC4">
        <w:rPr>
          <w:b w:val="0"/>
          <w:sz w:val="22"/>
          <w:szCs w:val="22"/>
        </w:rPr>
        <w:t>UCAPAN TERIMA KASIH</w:t>
      </w:r>
    </w:p>
    <w:p w:rsidR="00A656B3" w:rsidRPr="00134CC4" w:rsidRDefault="00A656B3" w:rsidP="00A656B3">
      <w:pPr>
        <w:rPr>
          <w:sz w:val="22"/>
          <w:szCs w:val="22"/>
        </w:rPr>
      </w:pPr>
    </w:p>
    <w:p w:rsidR="00336C74" w:rsidRDefault="00E32639" w:rsidP="00336C74">
      <w:pPr>
        <w:ind w:firstLine="709"/>
        <w:jc w:val="both"/>
        <w:rPr>
          <w:sz w:val="22"/>
          <w:szCs w:val="22"/>
          <w:lang w:eastAsia="id-ID"/>
        </w:rPr>
      </w:pPr>
      <w:r w:rsidRPr="00E32639">
        <w:rPr>
          <w:sz w:val="22"/>
          <w:szCs w:val="22"/>
          <w:lang w:eastAsia="id-ID"/>
        </w:rPr>
        <w:t>Penulis mengucapkan terima kasih kepada Riset Teknologi dan Pendidikan Tinggi Republik Indonesia (RISTEKDIKTI) telah memberi dukungan pembiayaan hibah penelitian Program Penelitian Strategis Nasional Institusi (PSN Institusi) tahun anggaran 2018.</w:t>
      </w:r>
    </w:p>
    <w:p w:rsidR="00336C74" w:rsidRDefault="00336C74" w:rsidP="00336C74">
      <w:pPr>
        <w:ind w:firstLine="709"/>
        <w:jc w:val="both"/>
        <w:rPr>
          <w:sz w:val="22"/>
          <w:szCs w:val="22"/>
          <w:lang w:eastAsia="id-ID"/>
        </w:rPr>
      </w:pPr>
    </w:p>
    <w:p w:rsidR="00336C74" w:rsidRDefault="00336C74" w:rsidP="00336C74">
      <w:pPr>
        <w:ind w:firstLine="709"/>
        <w:jc w:val="both"/>
        <w:rPr>
          <w:sz w:val="22"/>
          <w:szCs w:val="22"/>
          <w:lang w:eastAsia="id-ID"/>
        </w:rPr>
      </w:pPr>
    </w:p>
    <w:p w:rsidR="002D01FA" w:rsidRDefault="002965BA" w:rsidP="002965BA">
      <w:pPr>
        <w:pStyle w:val="Heading1"/>
        <w:spacing w:line="240" w:lineRule="auto"/>
        <w:rPr>
          <w:b w:val="0"/>
          <w:sz w:val="22"/>
          <w:szCs w:val="22"/>
        </w:rPr>
      </w:pPr>
      <w:r>
        <w:rPr>
          <w:b w:val="0"/>
          <w:sz w:val="22"/>
          <w:szCs w:val="22"/>
        </w:rPr>
        <w:t>DAFTAR PUSTAKA</w:t>
      </w:r>
    </w:p>
    <w:p w:rsidR="002965BA" w:rsidRPr="002965BA" w:rsidRDefault="002965BA" w:rsidP="002965BA"/>
    <w:p w:rsidR="002D01FA" w:rsidRPr="002965BA" w:rsidRDefault="002D01FA" w:rsidP="002D01FA">
      <w:pPr>
        <w:widowControl w:val="0"/>
        <w:numPr>
          <w:ilvl w:val="0"/>
          <w:numId w:val="16"/>
        </w:numPr>
        <w:suppressAutoHyphens/>
        <w:spacing w:after="120"/>
        <w:jc w:val="both"/>
        <w:rPr>
          <w:color w:val="000000"/>
          <w:sz w:val="22"/>
          <w:szCs w:val="22"/>
        </w:rPr>
      </w:pPr>
      <w:r>
        <w:rPr>
          <w:sz w:val="22"/>
          <w:szCs w:val="22"/>
        </w:rPr>
        <w:t>[1]</w:t>
      </w:r>
      <w:r>
        <w:rPr>
          <w:sz w:val="22"/>
          <w:szCs w:val="22"/>
        </w:rPr>
        <w:tab/>
      </w:r>
      <w:r w:rsidRPr="002965BA">
        <w:rPr>
          <w:sz w:val="22"/>
          <w:szCs w:val="22"/>
        </w:rPr>
        <w:t>Iqfadhilah</w:t>
      </w:r>
      <w:r w:rsidR="00CB404F">
        <w:rPr>
          <w:sz w:val="22"/>
          <w:szCs w:val="22"/>
        </w:rPr>
        <w:t xml:space="preserve">., 2014, </w:t>
      </w:r>
      <w:r w:rsidRPr="002965BA">
        <w:rPr>
          <w:sz w:val="22"/>
          <w:szCs w:val="22"/>
        </w:rPr>
        <w:t>Pemeriksaan Ta</w:t>
      </w:r>
      <w:r w:rsidR="00745030">
        <w:rPr>
          <w:sz w:val="22"/>
          <w:szCs w:val="22"/>
        </w:rPr>
        <w:t>nda-Tanda Vital (Vital Signs)</w:t>
      </w:r>
      <w:r w:rsidR="00CB404F">
        <w:rPr>
          <w:sz w:val="22"/>
          <w:szCs w:val="22"/>
        </w:rPr>
        <w:t>,</w:t>
      </w:r>
      <w:r w:rsidR="00745030">
        <w:rPr>
          <w:sz w:val="22"/>
          <w:szCs w:val="22"/>
        </w:rPr>
        <w:t xml:space="preserve"> Online </w:t>
      </w:r>
      <w:r w:rsidRPr="002965BA">
        <w:rPr>
          <w:sz w:val="22"/>
          <w:szCs w:val="22"/>
        </w:rPr>
        <w:t>Available at: http://www.idmedis.com/2014/12/pemeriksaan-tanda-tanda-</w:t>
      </w:r>
      <w:r w:rsidR="002965BA" w:rsidRPr="002965BA">
        <w:rPr>
          <w:sz w:val="22"/>
          <w:szCs w:val="22"/>
        </w:rPr>
        <w:t>vital-vitalsigns.html [Diakses 15</w:t>
      </w:r>
      <w:r w:rsidRPr="002965BA">
        <w:rPr>
          <w:sz w:val="22"/>
          <w:szCs w:val="22"/>
        </w:rPr>
        <w:t xml:space="preserve"> </w:t>
      </w:r>
      <w:r w:rsidR="002965BA" w:rsidRPr="002965BA">
        <w:rPr>
          <w:sz w:val="22"/>
          <w:szCs w:val="22"/>
        </w:rPr>
        <w:t>April 2018</w:t>
      </w:r>
      <w:r w:rsidRPr="002965BA">
        <w:rPr>
          <w:sz w:val="22"/>
          <w:szCs w:val="22"/>
        </w:rPr>
        <w:t>].</w:t>
      </w:r>
    </w:p>
    <w:p w:rsidR="00745030" w:rsidRDefault="00745030" w:rsidP="00745030">
      <w:pPr>
        <w:widowControl w:val="0"/>
        <w:numPr>
          <w:ilvl w:val="0"/>
          <w:numId w:val="16"/>
        </w:numPr>
        <w:tabs>
          <w:tab w:val="left" w:pos="270"/>
        </w:tabs>
        <w:suppressAutoHyphens/>
        <w:spacing w:after="120"/>
        <w:jc w:val="both"/>
        <w:rPr>
          <w:sz w:val="22"/>
          <w:szCs w:val="22"/>
        </w:rPr>
      </w:pPr>
      <w:r>
        <w:rPr>
          <w:sz w:val="22"/>
          <w:szCs w:val="22"/>
        </w:rPr>
        <w:t>[2</w:t>
      </w:r>
      <w:r w:rsidRPr="002965BA">
        <w:rPr>
          <w:sz w:val="22"/>
          <w:szCs w:val="22"/>
        </w:rPr>
        <w:t>]</w:t>
      </w:r>
      <w:r w:rsidRPr="002965BA">
        <w:rPr>
          <w:sz w:val="22"/>
          <w:szCs w:val="22"/>
        </w:rPr>
        <w:tab/>
        <w:t xml:space="preserve">   Evelyn, C. P</w:t>
      </w:r>
      <w:r>
        <w:rPr>
          <w:sz w:val="22"/>
          <w:szCs w:val="22"/>
        </w:rPr>
        <w:t>earce., 1973</w:t>
      </w:r>
      <w:r w:rsidR="00CB404F">
        <w:rPr>
          <w:sz w:val="22"/>
          <w:szCs w:val="22"/>
        </w:rPr>
        <w:t>,</w:t>
      </w:r>
      <w:r w:rsidRPr="002965BA">
        <w:rPr>
          <w:sz w:val="22"/>
          <w:szCs w:val="22"/>
        </w:rPr>
        <w:t xml:space="preserve"> </w:t>
      </w:r>
      <w:r w:rsidRPr="00745030">
        <w:rPr>
          <w:i/>
          <w:sz w:val="22"/>
          <w:szCs w:val="22"/>
        </w:rPr>
        <w:t>Anatomy and Physiology for Paramedics</w:t>
      </w:r>
      <w:r w:rsidR="00CB404F">
        <w:rPr>
          <w:sz w:val="22"/>
          <w:szCs w:val="22"/>
        </w:rPr>
        <w:t xml:space="preserve">, </w:t>
      </w:r>
      <w:r w:rsidRPr="00745030">
        <w:rPr>
          <w:sz w:val="22"/>
        </w:rPr>
        <w:t>Faber</w:t>
      </w:r>
      <w:r>
        <w:rPr>
          <w:sz w:val="22"/>
        </w:rPr>
        <w:t xml:space="preserve"> and Faber</w:t>
      </w:r>
    </w:p>
    <w:p w:rsidR="002D01FA" w:rsidRPr="002965BA" w:rsidRDefault="002D01FA" w:rsidP="002E23BF">
      <w:pPr>
        <w:widowControl w:val="0"/>
        <w:numPr>
          <w:ilvl w:val="0"/>
          <w:numId w:val="16"/>
        </w:numPr>
        <w:suppressAutoHyphens/>
        <w:spacing w:after="120"/>
        <w:jc w:val="both"/>
        <w:rPr>
          <w:sz w:val="22"/>
          <w:szCs w:val="22"/>
        </w:rPr>
      </w:pPr>
      <w:r w:rsidRPr="002965BA">
        <w:rPr>
          <w:sz w:val="22"/>
          <w:szCs w:val="22"/>
        </w:rPr>
        <w:t>[3]</w:t>
      </w:r>
      <w:r w:rsidRPr="002965BA">
        <w:rPr>
          <w:sz w:val="22"/>
          <w:szCs w:val="22"/>
        </w:rPr>
        <w:tab/>
        <w:t xml:space="preserve">Tan S. Sollu, Alamsyah, </w:t>
      </w:r>
      <w:r w:rsidR="00CB404F">
        <w:rPr>
          <w:sz w:val="22"/>
          <w:szCs w:val="22"/>
        </w:rPr>
        <w:t xml:space="preserve">dan </w:t>
      </w:r>
      <w:r w:rsidRPr="002965BA">
        <w:rPr>
          <w:sz w:val="22"/>
          <w:szCs w:val="22"/>
        </w:rPr>
        <w:t>M. Bachtiar</w:t>
      </w:r>
      <w:r w:rsidR="00CB404F">
        <w:rPr>
          <w:sz w:val="22"/>
          <w:szCs w:val="22"/>
        </w:rPr>
        <w:t>., 2017,</w:t>
      </w:r>
      <w:r w:rsidRPr="002965BA">
        <w:rPr>
          <w:sz w:val="22"/>
          <w:szCs w:val="22"/>
        </w:rPr>
        <w:t xml:space="preserve"> Sistem </w:t>
      </w:r>
      <w:r w:rsidR="00CB404F" w:rsidRPr="002965BA">
        <w:rPr>
          <w:sz w:val="22"/>
          <w:szCs w:val="22"/>
        </w:rPr>
        <w:t xml:space="preserve">Pemantauan Detak Jantung Menggunakan Protokol Zigbee </w:t>
      </w:r>
      <w:r w:rsidR="00CB404F">
        <w:rPr>
          <w:sz w:val="22"/>
          <w:szCs w:val="22"/>
        </w:rPr>
        <w:t>d</w:t>
      </w:r>
      <w:r w:rsidR="00CB404F" w:rsidRPr="002965BA">
        <w:rPr>
          <w:sz w:val="22"/>
          <w:szCs w:val="22"/>
        </w:rPr>
        <w:t>an Arduino</w:t>
      </w:r>
      <w:r w:rsidR="00CB404F">
        <w:rPr>
          <w:sz w:val="22"/>
          <w:szCs w:val="22"/>
        </w:rPr>
        <w:t xml:space="preserve">, </w:t>
      </w:r>
      <w:r w:rsidRPr="00CB404F">
        <w:rPr>
          <w:i/>
          <w:sz w:val="22"/>
          <w:szCs w:val="22"/>
        </w:rPr>
        <w:t>Jurnal Techno.com, volume 16, no. 4, hal. 411-420</w:t>
      </w:r>
      <w:r w:rsidRPr="002965BA">
        <w:rPr>
          <w:sz w:val="22"/>
          <w:szCs w:val="22"/>
        </w:rPr>
        <w:t>.</w:t>
      </w:r>
    </w:p>
    <w:p w:rsidR="002D01FA" w:rsidRPr="00EC5B6D" w:rsidRDefault="00CB404F" w:rsidP="002E23BF">
      <w:pPr>
        <w:spacing w:after="120"/>
        <w:ind w:left="446" w:hanging="446"/>
        <w:jc w:val="both"/>
        <w:rPr>
          <w:sz w:val="22"/>
          <w:szCs w:val="22"/>
        </w:rPr>
      </w:pPr>
      <w:r>
        <w:rPr>
          <w:sz w:val="22"/>
          <w:szCs w:val="22"/>
        </w:rPr>
        <w:t xml:space="preserve">[4] </w:t>
      </w:r>
      <w:r>
        <w:rPr>
          <w:sz w:val="22"/>
          <w:szCs w:val="22"/>
        </w:rPr>
        <w:tab/>
        <w:t>Tia P. Sari, Darwison dan Ratna Aisuwary, 2015,</w:t>
      </w:r>
      <w:r w:rsidR="002D01FA" w:rsidRPr="002965BA">
        <w:rPr>
          <w:sz w:val="22"/>
          <w:szCs w:val="22"/>
        </w:rPr>
        <w:t xml:space="preserve"> Sistem </w:t>
      </w:r>
      <w:r w:rsidRPr="002965BA">
        <w:rPr>
          <w:sz w:val="22"/>
          <w:szCs w:val="22"/>
        </w:rPr>
        <w:t xml:space="preserve">Monitoring Denyut Jantung Menggunakan Mikrokontroler Arduino </w:t>
      </w:r>
      <w:r>
        <w:rPr>
          <w:sz w:val="22"/>
          <w:szCs w:val="22"/>
        </w:rPr>
        <w:t>d</w:t>
      </w:r>
      <w:r w:rsidRPr="002965BA">
        <w:rPr>
          <w:sz w:val="22"/>
          <w:szCs w:val="22"/>
        </w:rPr>
        <w:t>an Komunikasi Modul Xbee</w:t>
      </w:r>
      <w:r>
        <w:rPr>
          <w:sz w:val="22"/>
          <w:szCs w:val="22"/>
        </w:rPr>
        <w:t xml:space="preserve">, </w:t>
      </w:r>
      <w:r w:rsidR="002D01FA" w:rsidRPr="00CB404F">
        <w:rPr>
          <w:i/>
          <w:sz w:val="22"/>
          <w:szCs w:val="22"/>
        </w:rPr>
        <w:t>Seminar nasional sains dan teknologi</w:t>
      </w:r>
      <w:r>
        <w:rPr>
          <w:i/>
          <w:sz w:val="22"/>
          <w:szCs w:val="22"/>
        </w:rPr>
        <w:t xml:space="preserve">, </w:t>
      </w:r>
      <w:r w:rsidR="00EC5B6D">
        <w:rPr>
          <w:sz w:val="22"/>
          <w:szCs w:val="22"/>
        </w:rPr>
        <w:t>Jakarta, 17 November.</w:t>
      </w:r>
    </w:p>
    <w:p w:rsidR="002D01FA" w:rsidRPr="002965BA" w:rsidRDefault="002D01FA" w:rsidP="002E23BF">
      <w:pPr>
        <w:tabs>
          <w:tab w:val="left" w:pos="450"/>
        </w:tabs>
        <w:spacing w:after="120"/>
        <w:ind w:left="446" w:hanging="446"/>
        <w:jc w:val="both"/>
        <w:rPr>
          <w:sz w:val="22"/>
          <w:szCs w:val="22"/>
        </w:rPr>
      </w:pPr>
      <w:r w:rsidRPr="002965BA">
        <w:rPr>
          <w:sz w:val="22"/>
          <w:szCs w:val="22"/>
        </w:rPr>
        <w:t>[5]</w:t>
      </w:r>
      <w:r w:rsidRPr="002965BA">
        <w:rPr>
          <w:sz w:val="22"/>
          <w:szCs w:val="22"/>
        </w:rPr>
        <w:tab/>
        <w:t>R</w:t>
      </w:r>
      <w:r w:rsidRPr="002965BA">
        <w:rPr>
          <w:bCs/>
          <w:sz w:val="22"/>
          <w:szCs w:val="22"/>
        </w:rPr>
        <w:t>osyid arifin, 2016</w:t>
      </w:r>
      <w:r w:rsidR="00433CC3">
        <w:rPr>
          <w:bCs/>
          <w:sz w:val="22"/>
          <w:szCs w:val="22"/>
        </w:rPr>
        <w:t>,</w:t>
      </w:r>
      <w:r w:rsidRPr="002965BA">
        <w:rPr>
          <w:bCs/>
          <w:sz w:val="22"/>
          <w:szCs w:val="22"/>
        </w:rPr>
        <w:t xml:space="preserve"> T</w:t>
      </w:r>
      <w:r w:rsidRPr="002965BA">
        <w:rPr>
          <w:sz w:val="22"/>
          <w:szCs w:val="22"/>
        </w:rPr>
        <w:t>elemonitoring detak jantung pasien berbasis internet untuk impl</w:t>
      </w:r>
      <w:r w:rsidR="00433CC3">
        <w:rPr>
          <w:sz w:val="22"/>
          <w:szCs w:val="22"/>
        </w:rPr>
        <w:t>ementasi pada sistem telemedika,</w:t>
      </w:r>
      <w:r w:rsidR="00433CC3" w:rsidRPr="00433CC3">
        <w:rPr>
          <w:i/>
          <w:sz w:val="22"/>
          <w:szCs w:val="22"/>
        </w:rPr>
        <w:t xml:space="preserve"> Skripsi</w:t>
      </w:r>
      <w:r w:rsidRPr="00433CC3">
        <w:rPr>
          <w:i/>
          <w:sz w:val="22"/>
          <w:szCs w:val="22"/>
        </w:rPr>
        <w:t xml:space="preserve"> </w:t>
      </w:r>
      <w:r w:rsidR="00433CC3">
        <w:rPr>
          <w:sz w:val="22"/>
          <w:szCs w:val="22"/>
        </w:rPr>
        <w:t xml:space="preserve">, </w:t>
      </w:r>
      <w:r w:rsidR="00433CC3" w:rsidRPr="00433CC3">
        <w:rPr>
          <w:sz w:val="22"/>
          <w:szCs w:val="22"/>
        </w:rPr>
        <w:t>Program Studi Teknik Elektro</w:t>
      </w:r>
      <w:r w:rsidR="00433CC3">
        <w:rPr>
          <w:sz w:val="22"/>
          <w:szCs w:val="22"/>
        </w:rPr>
        <w:t>, Fakultas Teknik</w:t>
      </w:r>
      <w:r w:rsidRPr="002965BA">
        <w:rPr>
          <w:sz w:val="22"/>
          <w:szCs w:val="22"/>
        </w:rPr>
        <w:t>, Universitas Muhammadiyah Surakarta</w:t>
      </w:r>
      <w:r w:rsidR="00433CC3">
        <w:rPr>
          <w:sz w:val="22"/>
          <w:szCs w:val="22"/>
        </w:rPr>
        <w:t>, Surakarta.</w:t>
      </w:r>
    </w:p>
    <w:p w:rsidR="002D01FA" w:rsidRDefault="002D01FA" w:rsidP="002E23BF">
      <w:pPr>
        <w:tabs>
          <w:tab w:val="left" w:pos="450"/>
        </w:tabs>
        <w:spacing w:after="120"/>
        <w:ind w:left="446" w:hanging="446"/>
        <w:jc w:val="both"/>
        <w:rPr>
          <w:bCs/>
          <w:sz w:val="22"/>
          <w:szCs w:val="22"/>
        </w:rPr>
      </w:pPr>
      <w:r w:rsidRPr="002965BA">
        <w:rPr>
          <w:sz w:val="22"/>
          <w:szCs w:val="22"/>
        </w:rPr>
        <w:t xml:space="preserve">[6] </w:t>
      </w:r>
      <w:r w:rsidR="00A94CB2">
        <w:rPr>
          <w:sz w:val="22"/>
          <w:szCs w:val="22"/>
        </w:rPr>
        <w:t xml:space="preserve">  </w:t>
      </w:r>
      <w:r w:rsidR="00A94CB2" w:rsidRPr="00A94CB2">
        <w:rPr>
          <w:sz w:val="22"/>
          <w:szCs w:val="22"/>
        </w:rPr>
        <w:t>Fachrul Rozie</w:t>
      </w:r>
      <w:r w:rsidR="00A94CB2">
        <w:rPr>
          <w:sz w:val="22"/>
          <w:szCs w:val="22"/>
        </w:rPr>
        <w:t>, F</w:t>
      </w:r>
      <w:r w:rsidR="00433CC3">
        <w:rPr>
          <w:sz w:val="22"/>
          <w:szCs w:val="22"/>
        </w:rPr>
        <w:t>.</w:t>
      </w:r>
      <w:r w:rsidR="00A94CB2">
        <w:rPr>
          <w:sz w:val="22"/>
          <w:szCs w:val="22"/>
        </w:rPr>
        <w:t xml:space="preserve"> Hadary</w:t>
      </w:r>
      <w:r w:rsidR="00A94CB2" w:rsidRPr="00A94CB2">
        <w:rPr>
          <w:sz w:val="22"/>
          <w:szCs w:val="22"/>
        </w:rPr>
        <w:t>,</w:t>
      </w:r>
      <w:r w:rsidR="00433CC3">
        <w:rPr>
          <w:sz w:val="22"/>
          <w:szCs w:val="22"/>
        </w:rPr>
        <w:t xml:space="preserve"> dan F. Trias Pontia, 2016,</w:t>
      </w:r>
      <w:r w:rsidR="00A94CB2" w:rsidRPr="00A94CB2">
        <w:rPr>
          <w:sz w:val="22"/>
          <w:szCs w:val="22"/>
        </w:rPr>
        <w:t xml:space="preserve"> </w:t>
      </w:r>
      <w:r w:rsidRPr="002965BA">
        <w:rPr>
          <w:bCs/>
          <w:sz w:val="22"/>
          <w:szCs w:val="22"/>
        </w:rPr>
        <w:t xml:space="preserve">Rancang </w:t>
      </w:r>
      <w:r w:rsidR="00433CC3" w:rsidRPr="002965BA">
        <w:rPr>
          <w:bCs/>
          <w:sz w:val="22"/>
          <w:szCs w:val="22"/>
        </w:rPr>
        <w:t>Bangun Alat Monitoring Jumlah Denyut Jantung Berbasis Android</w:t>
      </w:r>
      <w:r w:rsidR="00433CC3">
        <w:rPr>
          <w:bCs/>
          <w:sz w:val="22"/>
          <w:szCs w:val="22"/>
        </w:rPr>
        <w:t>,</w:t>
      </w:r>
      <w:r w:rsidRPr="002965BA">
        <w:rPr>
          <w:bCs/>
          <w:sz w:val="22"/>
          <w:szCs w:val="22"/>
        </w:rPr>
        <w:t xml:space="preserve"> </w:t>
      </w:r>
      <w:r w:rsidR="00145B74" w:rsidRPr="00145B74">
        <w:rPr>
          <w:bCs/>
          <w:i/>
          <w:sz w:val="22"/>
          <w:szCs w:val="22"/>
        </w:rPr>
        <w:t>Jurnal Teknik Elektro Universitas Tanjungpura</w:t>
      </w:r>
      <w:r w:rsidR="00145B74">
        <w:rPr>
          <w:bCs/>
          <w:i/>
          <w:sz w:val="22"/>
          <w:szCs w:val="22"/>
        </w:rPr>
        <w:t>, vol. 1, no. 1, hal. 1-10.</w:t>
      </w:r>
    </w:p>
    <w:p w:rsidR="00011914" w:rsidRPr="002F0697" w:rsidRDefault="00433CC3" w:rsidP="00011914">
      <w:pPr>
        <w:tabs>
          <w:tab w:val="left" w:pos="450"/>
        </w:tabs>
        <w:ind w:left="450" w:hanging="450"/>
        <w:jc w:val="both"/>
        <w:rPr>
          <w:bCs/>
          <w:i/>
          <w:sz w:val="22"/>
          <w:szCs w:val="22"/>
        </w:rPr>
      </w:pPr>
      <w:r>
        <w:rPr>
          <w:bCs/>
          <w:sz w:val="22"/>
          <w:szCs w:val="22"/>
        </w:rPr>
        <w:lastRenderedPageBreak/>
        <w:t>[7]</w:t>
      </w:r>
      <w:r>
        <w:rPr>
          <w:bCs/>
          <w:sz w:val="22"/>
          <w:szCs w:val="22"/>
        </w:rPr>
        <w:tab/>
        <w:t>Harie Andrian, B.</w:t>
      </w:r>
      <w:r w:rsidR="00011914" w:rsidRPr="002F0697">
        <w:rPr>
          <w:bCs/>
          <w:sz w:val="22"/>
          <w:szCs w:val="22"/>
        </w:rPr>
        <w:t xml:space="preserve"> Irawan, dan Andrew B</w:t>
      </w:r>
      <w:r>
        <w:rPr>
          <w:bCs/>
          <w:sz w:val="22"/>
          <w:szCs w:val="22"/>
        </w:rPr>
        <w:t xml:space="preserve">. </w:t>
      </w:r>
      <w:r w:rsidR="00011914" w:rsidRPr="002F0697">
        <w:rPr>
          <w:bCs/>
          <w:sz w:val="22"/>
          <w:szCs w:val="22"/>
        </w:rPr>
        <w:t>Osmond</w:t>
      </w:r>
      <w:r>
        <w:rPr>
          <w:bCs/>
          <w:sz w:val="22"/>
          <w:szCs w:val="22"/>
        </w:rPr>
        <w:t>, 2015,</w:t>
      </w:r>
      <w:r w:rsidR="00011914" w:rsidRPr="002F0697">
        <w:rPr>
          <w:bCs/>
          <w:sz w:val="22"/>
          <w:szCs w:val="22"/>
        </w:rPr>
        <w:t xml:space="preserve"> Aplikasi penghitung denyut jantung berbasis android, </w:t>
      </w:r>
      <w:r w:rsidR="00011914" w:rsidRPr="002F0697">
        <w:rPr>
          <w:bCs/>
          <w:i/>
          <w:sz w:val="22"/>
          <w:szCs w:val="22"/>
        </w:rPr>
        <w:t>Proceeding of Engineeri</w:t>
      </w:r>
      <w:r>
        <w:rPr>
          <w:bCs/>
          <w:i/>
          <w:sz w:val="22"/>
          <w:szCs w:val="22"/>
        </w:rPr>
        <w:t>ng, vol.2, no.2, hal. 3486-349</w:t>
      </w:r>
      <w:r w:rsidRPr="00433CC3">
        <w:rPr>
          <w:bCs/>
          <w:sz w:val="22"/>
          <w:szCs w:val="22"/>
        </w:rPr>
        <w:t>3, Bandung</w:t>
      </w:r>
      <w:r>
        <w:rPr>
          <w:bCs/>
          <w:sz w:val="22"/>
          <w:szCs w:val="22"/>
        </w:rPr>
        <w:t>, April.</w:t>
      </w:r>
    </w:p>
    <w:p w:rsidR="004737CF" w:rsidRDefault="00B42665" w:rsidP="002E23BF">
      <w:pPr>
        <w:tabs>
          <w:tab w:val="left" w:pos="450"/>
        </w:tabs>
        <w:spacing w:after="120"/>
        <w:ind w:left="446" w:hanging="446"/>
        <w:jc w:val="both"/>
        <w:rPr>
          <w:bCs/>
          <w:i/>
          <w:sz w:val="22"/>
          <w:szCs w:val="22"/>
        </w:rPr>
      </w:pPr>
      <w:r>
        <w:rPr>
          <w:bCs/>
          <w:sz w:val="22"/>
          <w:szCs w:val="22"/>
        </w:rPr>
        <w:t>[8]</w:t>
      </w:r>
      <w:r>
        <w:rPr>
          <w:bCs/>
          <w:sz w:val="22"/>
          <w:szCs w:val="22"/>
        </w:rPr>
        <w:tab/>
        <w:t>Galuh W.</w:t>
      </w:r>
      <w:r w:rsidR="004737CF" w:rsidRPr="002F0697">
        <w:rPr>
          <w:bCs/>
          <w:sz w:val="22"/>
          <w:szCs w:val="22"/>
        </w:rPr>
        <w:t xml:space="preserve"> Wo</w:t>
      </w:r>
      <w:r>
        <w:rPr>
          <w:bCs/>
          <w:sz w:val="22"/>
          <w:szCs w:val="22"/>
        </w:rPr>
        <w:t>hingati dan Arkhan Subari, 2013,</w:t>
      </w:r>
      <w:r w:rsidR="004737CF" w:rsidRPr="002F0697">
        <w:rPr>
          <w:bCs/>
          <w:sz w:val="22"/>
          <w:szCs w:val="22"/>
        </w:rPr>
        <w:t xml:space="preserve"> Alat Pengukur Detak Jantung Menggunakan Pulsesensor Berbasis Arduino Uno R3 yang </w:t>
      </w:r>
      <w:r>
        <w:rPr>
          <w:bCs/>
          <w:sz w:val="22"/>
          <w:szCs w:val="22"/>
        </w:rPr>
        <w:t xml:space="preserve">Diintegrasikan dengan Bluetooth, </w:t>
      </w:r>
      <w:r w:rsidRPr="00B42665">
        <w:rPr>
          <w:bCs/>
          <w:i/>
          <w:sz w:val="22"/>
          <w:szCs w:val="22"/>
        </w:rPr>
        <w:t>Journal</w:t>
      </w:r>
      <w:r w:rsidR="004737CF" w:rsidRPr="00B42665">
        <w:rPr>
          <w:bCs/>
          <w:i/>
          <w:sz w:val="22"/>
          <w:szCs w:val="22"/>
        </w:rPr>
        <w:t xml:space="preserve"> </w:t>
      </w:r>
      <w:r w:rsidR="004737CF" w:rsidRPr="002F0697">
        <w:rPr>
          <w:bCs/>
          <w:i/>
          <w:sz w:val="22"/>
          <w:szCs w:val="22"/>
        </w:rPr>
        <w:t>Gema Teknologi, vol. 17, no. 2, hal. 65-71.</w:t>
      </w:r>
    </w:p>
    <w:p w:rsidR="002D01FA" w:rsidRPr="002965BA" w:rsidRDefault="002F0697" w:rsidP="002E23BF">
      <w:pPr>
        <w:tabs>
          <w:tab w:val="left" w:pos="450"/>
        </w:tabs>
        <w:spacing w:after="120"/>
        <w:ind w:left="446" w:hanging="446"/>
        <w:jc w:val="both"/>
        <w:rPr>
          <w:color w:val="353535"/>
          <w:sz w:val="22"/>
          <w:szCs w:val="22"/>
        </w:rPr>
      </w:pPr>
      <w:r>
        <w:rPr>
          <w:color w:val="353535"/>
          <w:sz w:val="22"/>
          <w:szCs w:val="22"/>
        </w:rPr>
        <w:t>[9</w:t>
      </w:r>
      <w:r w:rsidR="002D01FA" w:rsidRPr="002965BA">
        <w:rPr>
          <w:color w:val="353535"/>
          <w:sz w:val="22"/>
          <w:szCs w:val="22"/>
        </w:rPr>
        <w:t>]</w:t>
      </w:r>
      <w:r w:rsidR="002D01FA" w:rsidRPr="002965BA">
        <w:rPr>
          <w:color w:val="353535"/>
          <w:sz w:val="22"/>
          <w:szCs w:val="22"/>
        </w:rPr>
        <w:tab/>
      </w:r>
      <w:r w:rsidR="002D01FA" w:rsidRPr="00B42665">
        <w:rPr>
          <w:sz w:val="22"/>
          <w:szCs w:val="22"/>
        </w:rPr>
        <w:t>Elyas, P., 2012</w:t>
      </w:r>
      <w:r w:rsidR="00B42665" w:rsidRPr="00B42665">
        <w:rPr>
          <w:sz w:val="22"/>
          <w:szCs w:val="22"/>
        </w:rPr>
        <w:t>,</w:t>
      </w:r>
      <w:r w:rsidR="002D01FA" w:rsidRPr="00B42665">
        <w:rPr>
          <w:sz w:val="22"/>
          <w:szCs w:val="22"/>
        </w:rPr>
        <w:t xml:space="preserve"> A 2.5 GHz wireless ECG system for remotely monitoring heart pulses, </w:t>
      </w:r>
      <w:r w:rsidR="002D01FA" w:rsidRPr="00B42665">
        <w:rPr>
          <w:i/>
          <w:sz w:val="22"/>
          <w:szCs w:val="22"/>
        </w:rPr>
        <w:t>“accepted for presentation at IEEE Antenna and Propagation Society (APS) Symposium/URSI/USNC Meeting</w:t>
      </w:r>
      <w:r w:rsidR="00B42665" w:rsidRPr="00B42665">
        <w:rPr>
          <w:sz w:val="22"/>
          <w:szCs w:val="22"/>
        </w:rPr>
        <w:t xml:space="preserve">, </w:t>
      </w:r>
      <w:r w:rsidR="002D01FA" w:rsidRPr="00B42665">
        <w:rPr>
          <w:sz w:val="22"/>
          <w:szCs w:val="22"/>
        </w:rPr>
        <w:t>Chicago, USA</w:t>
      </w:r>
      <w:r w:rsidR="00B42665" w:rsidRPr="00B42665">
        <w:rPr>
          <w:sz w:val="22"/>
          <w:szCs w:val="22"/>
        </w:rPr>
        <w:t>.</w:t>
      </w:r>
    </w:p>
    <w:p w:rsidR="002D01FA" w:rsidRPr="00652DD4" w:rsidRDefault="002F0697" w:rsidP="002E23BF">
      <w:pPr>
        <w:tabs>
          <w:tab w:val="left" w:pos="450"/>
        </w:tabs>
        <w:autoSpaceDE w:val="0"/>
        <w:autoSpaceDN w:val="0"/>
        <w:adjustRightInd w:val="0"/>
        <w:spacing w:after="120"/>
        <w:ind w:left="446" w:hanging="446"/>
        <w:jc w:val="both"/>
        <w:rPr>
          <w:color w:val="000000"/>
          <w:sz w:val="22"/>
          <w:szCs w:val="22"/>
        </w:rPr>
      </w:pPr>
      <w:r>
        <w:rPr>
          <w:color w:val="000000"/>
          <w:sz w:val="22"/>
          <w:szCs w:val="22"/>
        </w:rPr>
        <w:t>[10</w:t>
      </w:r>
      <w:r w:rsidR="00C7600F">
        <w:rPr>
          <w:color w:val="000000"/>
          <w:sz w:val="22"/>
          <w:szCs w:val="22"/>
        </w:rPr>
        <w:t>]</w:t>
      </w:r>
      <w:r w:rsidR="00C7600F">
        <w:rPr>
          <w:color w:val="000000"/>
          <w:sz w:val="22"/>
          <w:szCs w:val="22"/>
        </w:rPr>
        <w:tab/>
      </w:r>
      <w:r w:rsidR="00652DD4">
        <w:rPr>
          <w:color w:val="000000"/>
          <w:sz w:val="22"/>
          <w:szCs w:val="22"/>
        </w:rPr>
        <w:t xml:space="preserve">Rhonda </w:t>
      </w:r>
      <w:r w:rsidR="00C7600F">
        <w:rPr>
          <w:color w:val="000000"/>
          <w:sz w:val="22"/>
          <w:szCs w:val="22"/>
        </w:rPr>
        <w:t xml:space="preserve">Chetney, 2003, </w:t>
      </w:r>
      <w:r w:rsidR="002D01FA" w:rsidRPr="00C7600F">
        <w:rPr>
          <w:i/>
          <w:color w:val="000000"/>
          <w:sz w:val="22"/>
          <w:szCs w:val="22"/>
        </w:rPr>
        <w:t>Home Care Technology and Telehealth</w:t>
      </w:r>
      <w:r w:rsidR="00C7600F">
        <w:rPr>
          <w:color w:val="000000"/>
          <w:sz w:val="22"/>
          <w:szCs w:val="22"/>
        </w:rPr>
        <w:t>,</w:t>
      </w:r>
      <w:r w:rsidR="002D01FA" w:rsidRPr="002965BA">
        <w:rPr>
          <w:color w:val="000000"/>
          <w:sz w:val="22"/>
          <w:szCs w:val="22"/>
        </w:rPr>
        <w:t xml:space="preserve"> </w:t>
      </w:r>
      <w:r w:rsidR="00C7600F" w:rsidRPr="00C7600F">
        <w:rPr>
          <w:i/>
          <w:color w:val="000000"/>
          <w:sz w:val="22"/>
          <w:szCs w:val="22"/>
        </w:rPr>
        <w:t>Vol. 21, no.10, hal. 645-646</w:t>
      </w:r>
      <w:r w:rsidR="00C7600F">
        <w:rPr>
          <w:i/>
          <w:color w:val="000000"/>
          <w:sz w:val="22"/>
          <w:szCs w:val="22"/>
        </w:rPr>
        <w:t xml:space="preserve">, </w:t>
      </w:r>
      <w:r w:rsidR="00507E4B" w:rsidRPr="00507E4B">
        <w:rPr>
          <w:color w:val="000000"/>
          <w:sz w:val="22"/>
          <w:szCs w:val="22"/>
        </w:rPr>
        <w:t>Wolters Kluwer Health</w:t>
      </w:r>
      <w:r w:rsidR="00652DD4">
        <w:rPr>
          <w:color w:val="000000"/>
          <w:sz w:val="22"/>
          <w:szCs w:val="22"/>
        </w:rPr>
        <w:t xml:space="preserve">, </w:t>
      </w:r>
      <w:r w:rsidR="00507E4B">
        <w:rPr>
          <w:color w:val="000000"/>
          <w:sz w:val="22"/>
          <w:szCs w:val="22"/>
        </w:rPr>
        <w:t>USA.</w:t>
      </w:r>
    </w:p>
    <w:p w:rsidR="00B12D57" w:rsidRPr="00B12D57" w:rsidRDefault="002F0697" w:rsidP="00CB5527">
      <w:pPr>
        <w:widowControl w:val="0"/>
        <w:numPr>
          <w:ilvl w:val="0"/>
          <w:numId w:val="16"/>
        </w:numPr>
        <w:tabs>
          <w:tab w:val="clear" w:pos="432"/>
          <w:tab w:val="left" w:pos="450"/>
        </w:tabs>
        <w:suppressAutoHyphens/>
        <w:autoSpaceDE w:val="0"/>
        <w:autoSpaceDN w:val="0"/>
        <w:adjustRightInd w:val="0"/>
        <w:spacing w:after="120"/>
        <w:ind w:left="446" w:hanging="446"/>
        <w:jc w:val="both"/>
        <w:rPr>
          <w:color w:val="000000"/>
          <w:sz w:val="22"/>
          <w:szCs w:val="22"/>
        </w:rPr>
      </w:pPr>
      <w:r w:rsidRPr="00B12D57">
        <w:rPr>
          <w:sz w:val="22"/>
          <w:szCs w:val="22"/>
        </w:rPr>
        <w:t>[11</w:t>
      </w:r>
      <w:r w:rsidR="002D01FA" w:rsidRPr="00B12D57">
        <w:rPr>
          <w:sz w:val="22"/>
          <w:szCs w:val="22"/>
        </w:rPr>
        <w:t>]</w:t>
      </w:r>
      <w:r w:rsidR="00B333E9" w:rsidRPr="00B12D57">
        <w:rPr>
          <w:sz w:val="22"/>
          <w:szCs w:val="22"/>
        </w:rPr>
        <w:tab/>
      </w:r>
      <w:r w:rsidR="00B12D57" w:rsidRPr="00B12D57">
        <w:rPr>
          <w:sz w:val="22"/>
          <w:szCs w:val="22"/>
        </w:rPr>
        <w:t xml:space="preserve">Gunawan, </w:t>
      </w:r>
      <w:proofErr w:type="gramStart"/>
      <w:r w:rsidR="00B12D57" w:rsidRPr="00B12D57">
        <w:rPr>
          <w:sz w:val="22"/>
          <w:szCs w:val="22"/>
        </w:rPr>
        <w:t>Hanapi.,</w:t>
      </w:r>
      <w:proofErr w:type="gramEnd"/>
      <w:r w:rsidR="00B12D57" w:rsidRPr="00B12D57">
        <w:rPr>
          <w:sz w:val="22"/>
          <w:szCs w:val="22"/>
        </w:rPr>
        <w:t xml:space="preserve"> 2011,</w:t>
      </w:r>
      <w:r w:rsidR="002D01FA" w:rsidRPr="00B12D57">
        <w:rPr>
          <w:sz w:val="22"/>
          <w:szCs w:val="22"/>
        </w:rPr>
        <w:t xml:space="preserve"> Alat untuk Memperagakan Irama Denyut Jantung Sebagai Bunyi dan Pengukur Kecepatan Denyut Jantung Melalui Elektroda pada Telapak Tangan. </w:t>
      </w:r>
      <w:r w:rsidR="00B12D57" w:rsidRPr="00B12D57">
        <w:rPr>
          <w:i/>
          <w:sz w:val="22"/>
          <w:szCs w:val="22"/>
        </w:rPr>
        <w:t>Electrical Engineering Journal, vol. 2, no. 1, hal. 45-65</w:t>
      </w:r>
      <w:r w:rsidR="00B12D57">
        <w:rPr>
          <w:sz w:val="22"/>
          <w:szCs w:val="22"/>
        </w:rPr>
        <w:t>.</w:t>
      </w:r>
    </w:p>
    <w:p w:rsidR="00B713A2" w:rsidRPr="005E5D11" w:rsidRDefault="002F0697" w:rsidP="00CB5527">
      <w:pPr>
        <w:widowControl w:val="0"/>
        <w:numPr>
          <w:ilvl w:val="0"/>
          <w:numId w:val="16"/>
        </w:numPr>
        <w:tabs>
          <w:tab w:val="clear" w:pos="432"/>
          <w:tab w:val="left" w:pos="450"/>
        </w:tabs>
        <w:suppressAutoHyphens/>
        <w:autoSpaceDE w:val="0"/>
        <w:autoSpaceDN w:val="0"/>
        <w:adjustRightInd w:val="0"/>
        <w:spacing w:after="120"/>
        <w:ind w:left="446" w:hanging="446"/>
        <w:jc w:val="both"/>
        <w:rPr>
          <w:sz w:val="22"/>
          <w:szCs w:val="22"/>
        </w:rPr>
      </w:pPr>
      <w:r w:rsidRPr="005E5D11">
        <w:rPr>
          <w:sz w:val="22"/>
          <w:szCs w:val="22"/>
        </w:rPr>
        <w:t>[12</w:t>
      </w:r>
      <w:r w:rsidR="002965BA" w:rsidRPr="005E5D11">
        <w:rPr>
          <w:sz w:val="22"/>
          <w:szCs w:val="22"/>
        </w:rPr>
        <w:t>]</w:t>
      </w:r>
      <w:r w:rsidR="002965BA" w:rsidRPr="005E5D11">
        <w:rPr>
          <w:sz w:val="22"/>
          <w:szCs w:val="22"/>
        </w:rPr>
        <w:tab/>
      </w:r>
      <w:r w:rsidR="00B713A2" w:rsidRPr="005E5D11">
        <w:rPr>
          <w:sz w:val="22"/>
          <w:szCs w:val="22"/>
        </w:rPr>
        <w:t>Clinicalgate,</w:t>
      </w:r>
      <w:r w:rsidR="005E5D11" w:rsidRPr="005E5D11">
        <w:rPr>
          <w:sz w:val="22"/>
          <w:szCs w:val="22"/>
        </w:rPr>
        <w:t xml:space="preserve"> </w:t>
      </w:r>
      <w:r w:rsidR="00B713A2" w:rsidRPr="005E5D11">
        <w:rPr>
          <w:sz w:val="22"/>
          <w:szCs w:val="22"/>
        </w:rPr>
        <w:t>The physical examinat</w:t>
      </w:r>
      <w:r w:rsidR="005E5D11" w:rsidRPr="005E5D11">
        <w:rPr>
          <w:sz w:val="22"/>
          <w:szCs w:val="22"/>
        </w:rPr>
        <w:t>ion and its basis in physiology,</w:t>
      </w:r>
      <w:r w:rsidR="002965BA" w:rsidRPr="005E5D11">
        <w:rPr>
          <w:sz w:val="22"/>
          <w:szCs w:val="22"/>
        </w:rPr>
        <w:t xml:space="preserve"> </w:t>
      </w:r>
      <w:hyperlink r:id="rId27" w:history="1">
        <w:r w:rsidR="005E5D11" w:rsidRPr="005E5D11">
          <w:rPr>
            <w:rStyle w:val="Hyperlink"/>
            <w:color w:val="auto"/>
            <w:sz w:val="22"/>
            <w:szCs w:val="22"/>
            <w:u w:val="none"/>
          </w:rPr>
          <w:t>https://clinicalgate:com/the-physicalexamination-and-its-basis-in-physiology</w:t>
        </w:r>
      </w:hyperlink>
      <w:r w:rsidR="005E5D11" w:rsidRPr="005E5D11">
        <w:rPr>
          <w:sz w:val="22"/>
          <w:szCs w:val="22"/>
        </w:rPr>
        <w:t>, d</w:t>
      </w:r>
      <w:r w:rsidR="00B713A2" w:rsidRPr="005E5D11">
        <w:rPr>
          <w:sz w:val="22"/>
          <w:szCs w:val="22"/>
        </w:rPr>
        <w:t>iakses pad</w:t>
      </w:r>
      <w:r w:rsidR="005E5D11" w:rsidRPr="005E5D11">
        <w:rPr>
          <w:sz w:val="22"/>
          <w:szCs w:val="22"/>
        </w:rPr>
        <w:t xml:space="preserve">a tanggal </w:t>
      </w:r>
      <w:r w:rsidR="00204BCA" w:rsidRPr="005E5D11">
        <w:rPr>
          <w:sz w:val="22"/>
          <w:szCs w:val="22"/>
        </w:rPr>
        <w:t>20 April 2018</w:t>
      </w:r>
      <w:r w:rsidR="00B713A2" w:rsidRPr="005E5D11">
        <w:rPr>
          <w:sz w:val="22"/>
          <w:szCs w:val="22"/>
        </w:rPr>
        <w:t xml:space="preserve">. </w:t>
      </w:r>
    </w:p>
    <w:p w:rsidR="00B713A2" w:rsidRPr="005E5D11" w:rsidRDefault="002F0697" w:rsidP="002E23BF">
      <w:pPr>
        <w:pStyle w:val="Default"/>
        <w:numPr>
          <w:ilvl w:val="0"/>
          <w:numId w:val="16"/>
        </w:numPr>
        <w:spacing w:after="120"/>
        <w:jc w:val="both"/>
        <w:rPr>
          <w:b/>
          <w:color w:val="auto"/>
          <w:sz w:val="22"/>
          <w:szCs w:val="22"/>
        </w:rPr>
      </w:pPr>
      <w:r w:rsidRPr="005E5D11">
        <w:rPr>
          <w:color w:val="auto"/>
          <w:sz w:val="22"/>
          <w:szCs w:val="22"/>
        </w:rPr>
        <w:t>[13</w:t>
      </w:r>
      <w:r w:rsidR="00B713A2" w:rsidRPr="005E5D11">
        <w:rPr>
          <w:color w:val="auto"/>
          <w:sz w:val="22"/>
          <w:szCs w:val="22"/>
        </w:rPr>
        <w:t>]</w:t>
      </w:r>
      <w:r w:rsidR="00B713A2" w:rsidRPr="005E5D11">
        <w:rPr>
          <w:color w:val="auto"/>
          <w:sz w:val="22"/>
          <w:szCs w:val="22"/>
        </w:rPr>
        <w:tab/>
      </w:r>
      <w:r w:rsidR="005E5D11" w:rsidRPr="005E5D11">
        <w:rPr>
          <w:color w:val="auto"/>
          <w:sz w:val="22"/>
          <w:szCs w:val="22"/>
        </w:rPr>
        <w:t>Sutisna, 2012, Pengukuran suhu tubuh,</w:t>
      </w:r>
      <w:r w:rsidR="00B713A2" w:rsidRPr="005E5D11">
        <w:rPr>
          <w:color w:val="auto"/>
          <w:sz w:val="22"/>
          <w:szCs w:val="22"/>
        </w:rPr>
        <w:t xml:space="preserve"> </w:t>
      </w:r>
      <w:r w:rsidR="002965BA" w:rsidRPr="005E5D11">
        <w:rPr>
          <w:color w:val="auto"/>
          <w:sz w:val="22"/>
          <w:szCs w:val="22"/>
        </w:rPr>
        <w:t>Online</w:t>
      </w:r>
      <w:r w:rsidR="00B713A2" w:rsidRPr="005E5D11">
        <w:rPr>
          <w:color w:val="auto"/>
          <w:sz w:val="22"/>
          <w:szCs w:val="22"/>
        </w:rPr>
        <w:t xml:space="preserve"> Available at: </w:t>
      </w:r>
      <w:hyperlink r:id="rId28" w:history="1">
        <w:r w:rsidR="005E5D11" w:rsidRPr="005E5D11">
          <w:rPr>
            <w:rStyle w:val="Hyperlink"/>
            <w:color w:val="auto"/>
            <w:sz w:val="22"/>
            <w:szCs w:val="22"/>
            <w:u w:val="none"/>
          </w:rPr>
          <w:t>https://sutisnadoank.wordpress.com/2012/12/26/pengukuran-suhu-tubuh, diakses pada tanggal 11 April 2018</w:t>
        </w:r>
      </w:hyperlink>
      <w:r w:rsidR="00B713A2" w:rsidRPr="005E5D11">
        <w:rPr>
          <w:color w:val="auto"/>
          <w:sz w:val="22"/>
          <w:szCs w:val="22"/>
        </w:rPr>
        <w:t>.</w:t>
      </w:r>
    </w:p>
    <w:p w:rsidR="005E5D11" w:rsidRPr="005E5D11" w:rsidRDefault="002F0697" w:rsidP="00392E79">
      <w:pPr>
        <w:pStyle w:val="Default"/>
        <w:numPr>
          <w:ilvl w:val="0"/>
          <w:numId w:val="16"/>
        </w:numPr>
        <w:jc w:val="both"/>
        <w:rPr>
          <w:color w:val="auto"/>
          <w:sz w:val="22"/>
          <w:szCs w:val="22"/>
        </w:rPr>
      </w:pPr>
      <w:r w:rsidRPr="005E5D11">
        <w:rPr>
          <w:color w:val="auto"/>
          <w:sz w:val="22"/>
          <w:szCs w:val="22"/>
        </w:rPr>
        <w:t>[14</w:t>
      </w:r>
      <w:r w:rsidR="00E114EA" w:rsidRPr="005E5D11">
        <w:rPr>
          <w:color w:val="auto"/>
          <w:sz w:val="22"/>
          <w:szCs w:val="22"/>
        </w:rPr>
        <w:t>]</w:t>
      </w:r>
      <w:r w:rsidR="00E114EA" w:rsidRPr="005E5D11">
        <w:rPr>
          <w:color w:val="auto"/>
        </w:rPr>
        <w:t xml:space="preserve"> </w:t>
      </w:r>
      <w:r w:rsidR="005E5D11" w:rsidRPr="005E5D11">
        <w:rPr>
          <w:color w:val="auto"/>
          <w:sz w:val="22"/>
          <w:szCs w:val="22"/>
        </w:rPr>
        <w:t xml:space="preserve">Ariani, 2007, </w:t>
      </w:r>
      <w:r w:rsidR="00E114EA" w:rsidRPr="005E5D11">
        <w:rPr>
          <w:color w:val="auto"/>
          <w:sz w:val="22"/>
          <w:szCs w:val="22"/>
        </w:rPr>
        <w:t xml:space="preserve">Pendeteksian ECG, </w:t>
      </w:r>
      <w:r w:rsidR="005E5D11" w:rsidRPr="005E5D11">
        <w:rPr>
          <w:color w:val="auto"/>
          <w:sz w:val="22"/>
          <w:szCs w:val="22"/>
        </w:rPr>
        <w:t>heart r</w:t>
      </w:r>
      <w:r w:rsidR="00E114EA" w:rsidRPr="005E5D11">
        <w:rPr>
          <w:color w:val="auto"/>
          <w:sz w:val="22"/>
          <w:szCs w:val="22"/>
        </w:rPr>
        <w:t xml:space="preserve">ate dan </w:t>
      </w:r>
      <w:r w:rsidR="005E5D11" w:rsidRPr="005E5D11">
        <w:rPr>
          <w:color w:val="auto"/>
          <w:sz w:val="22"/>
          <w:szCs w:val="22"/>
        </w:rPr>
        <w:t>s</w:t>
      </w:r>
      <w:r w:rsidR="00E114EA" w:rsidRPr="005E5D11">
        <w:rPr>
          <w:color w:val="auto"/>
          <w:sz w:val="22"/>
          <w:szCs w:val="22"/>
        </w:rPr>
        <w:t xml:space="preserve">uhu </w:t>
      </w:r>
      <w:r w:rsidR="005E5D11" w:rsidRPr="005E5D11">
        <w:rPr>
          <w:color w:val="auto"/>
          <w:sz w:val="22"/>
          <w:szCs w:val="22"/>
        </w:rPr>
        <w:t xml:space="preserve">tubuh menggunakan mikrokontroler, </w:t>
      </w:r>
      <w:r w:rsidR="005E5D11" w:rsidRPr="005E5D11">
        <w:rPr>
          <w:i/>
          <w:color w:val="auto"/>
          <w:sz w:val="22"/>
          <w:szCs w:val="22"/>
        </w:rPr>
        <w:t>Proyek Akhir,</w:t>
      </w:r>
      <w:r w:rsidR="005E5D11" w:rsidRPr="005E5D11">
        <w:rPr>
          <w:color w:val="auto"/>
          <w:sz w:val="22"/>
          <w:szCs w:val="22"/>
        </w:rPr>
        <w:t xml:space="preserve"> </w:t>
      </w:r>
      <w:r w:rsidR="005E5D11">
        <w:rPr>
          <w:color w:val="auto"/>
          <w:sz w:val="22"/>
          <w:szCs w:val="22"/>
        </w:rPr>
        <w:t>D3 Teknik Elektronika, Politeknik Elektronika Negeri Surabaya, Institut Teknologi Sepuluh Nopember, Surabaya.</w:t>
      </w:r>
    </w:p>
    <w:sectPr w:rsidR="005E5D11" w:rsidRPr="005E5D11" w:rsidSect="00D94A99">
      <w:headerReference w:type="even" r:id="rId29"/>
      <w:headerReference w:type="default" r:id="rId30"/>
      <w:footerReference w:type="even" r:id="rId31"/>
      <w:footerReference w:type="default" r:id="rId32"/>
      <w:headerReference w:type="first" r:id="rId33"/>
      <w:footerReference w:type="first" r:id="rId34"/>
      <w:pgSz w:w="11907" w:h="16840" w:code="9"/>
      <w:pgMar w:top="1701" w:right="1701" w:bottom="1701" w:left="1701" w:header="1134" w:footer="113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5FC" w:rsidRDefault="006A15FC">
      <w:r>
        <w:separator/>
      </w:r>
    </w:p>
  </w:endnote>
  <w:endnote w:type="continuationSeparator" w:id="0">
    <w:p w:rsidR="006A15FC" w:rsidRDefault="006A1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charset w:val="00"/>
    <w:family w:val="roman"/>
    <w:pitch w:val="variable"/>
    <w:sig w:usb0="00000007" w:usb1="00000000"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697" w:rsidRPr="006A3327" w:rsidRDefault="002F0697" w:rsidP="008B04B3">
    <w:pPr>
      <w:pStyle w:val="Header"/>
      <w:tabs>
        <w:tab w:val="clear" w:pos="4320"/>
        <w:tab w:val="clear" w:pos="8640"/>
        <w:tab w:val="left" w:pos="2992"/>
      </w:tabs>
      <w:ind w:right="90"/>
      <w:rPr>
        <w:color w:val="FFFFFF"/>
        <w:sz w:val="22"/>
        <w:szCs w:val="22"/>
      </w:rPr>
    </w:pPr>
    <w:r w:rsidRPr="006A3327">
      <w:rPr>
        <w:b/>
        <w:color w:val="FFFFFF"/>
        <w:sz w:val="22"/>
        <w:szCs w:val="22"/>
      </w:rPr>
      <w:t>IJCCS</w:t>
    </w:r>
    <w:r>
      <w:rPr>
        <w:color w:val="FFFFFF"/>
        <w:sz w:val="22"/>
        <w:szCs w:val="22"/>
      </w:rPr>
      <w:t xml:space="preserve"> Vol. x, No. 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697" w:rsidRPr="006A3327" w:rsidRDefault="002F0697" w:rsidP="0094367D">
    <w:pPr>
      <w:pStyle w:val="Footer"/>
      <w:pBdr>
        <w:top w:val="single" w:sz="4" w:space="1" w:color="auto"/>
      </w:pBdr>
      <w:jc w:val="right"/>
      <w:rPr>
        <w:i/>
        <w:color w:val="FFFFFF"/>
        <w:sz w:val="22"/>
        <w:szCs w:val="22"/>
      </w:rPr>
    </w:pPr>
    <w:r w:rsidRPr="006A3327">
      <w:rPr>
        <w:i/>
        <w:color w:val="FFFFFF"/>
        <w:sz w:val="22"/>
        <w:szCs w:val="22"/>
      </w:rPr>
      <w:t>Title of manuscript is short and clear, implies research results (First Author)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697" w:rsidRPr="006A3327" w:rsidRDefault="002F0697" w:rsidP="00D16714">
    <w:pPr>
      <w:pStyle w:val="Footer"/>
      <w:pBdr>
        <w:top w:val="single" w:sz="4" w:space="0" w:color="auto"/>
      </w:pBdr>
      <w:rPr>
        <w:i/>
        <w:color w:val="FFFFFF"/>
        <w:sz w:val="22"/>
        <w:szCs w:val="22"/>
      </w:rPr>
    </w:pPr>
    <w:r w:rsidRPr="006A3327">
      <w:rPr>
        <w:i/>
        <w:color w:val="FFFFFF"/>
        <w:sz w:val="22"/>
        <w:szCs w:val="22"/>
      </w:rPr>
      <w:t>Received June1</w:t>
    </w:r>
    <w:r w:rsidRPr="006A3327">
      <w:rPr>
        <w:i/>
        <w:color w:val="FFFFFF"/>
        <w:sz w:val="22"/>
        <w:szCs w:val="22"/>
        <w:vertAlign w:val="superscript"/>
      </w:rPr>
      <w:t>st</w:t>
    </w:r>
    <w:r w:rsidRPr="006A3327">
      <w:rPr>
        <w:i/>
        <w:color w:val="FFFFFF"/>
        <w:sz w:val="22"/>
        <w:szCs w:val="22"/>
      </w:rPr>
      <w:t>Revised June25</w:t>
    </w:r>
    <w:r w:rsidRPr="006A3327">
      <w:rPr>
        <w:i/>
        <w:color w:val="FFFFFF"/>
        <w:sz w:val="22"/>
        <w:szCs w:val="22"/>
        <w:vertAlign w:val="superscript"/>
      </w:rPr>
      <w:t>th</w:t>
    </w:r>
    <w:r w:rsidRPr="006A3327">
      <w:rPr>
        <w:i/>
        <w:color w:val="FFFFFF"/>
        <w:sz w:val="22"/>
        <w:szCs w:val="22"/>
      </w:rPr>
      <w:t>, 2012; Accepted July 10</w:t>
    </w:r>
    <w:r w:rsidRPr="006A3327">
      <w:rPr>
        <w:i/>
        <w:color w:val="FFFFFF"/>
        <w:sz w:val="22"/>
        <w:szCs w:val="22"/>
        <w:vertAlign w:val="superscript"/>
      </w:rPr>
      <w:t>th</w:t>
    </w:r>
    <w:r w:rsidRPr="006A3327">
      <w:rPr>
        <w:i/>
        <w:color w:val="FFFFFF"/>
        <w:sz w:val="22"/>
        <w:szCs w:val="22"/>
      </w:rPr>
      <w:t>,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5FC" w:rsidRDefault="006A15FC">
      <w:r>
        <w:separator/>
      </w:r>
    </w:p>
  </w:footnote>
  <w:footnote w:type="continuationSeparator" w:id="0">
    <w:p w:rsidR="006A15FC" w:rsidRDefault="006A15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697" w:rsidRPr="00C52A26" w:rsidRDefault="002F0697" w:rsidP="008B04B3">
    <w:pPr>
      <w:pStyle w:val="Header"/>
      <w:framePr w:wrap="around" w:vAnchor="text" w:hAnchor="margin" w:xAlign="outside" w:y="1"/>
      <w:rPr>
        <w:rStyle w:val="PageNumber"/>
        <w:sz w:val="22"/>
        <w:szCs w:val="22"/>
      </w:rPr>
    </w:pPr>
    <w:r w:rsidRPr="00C52A26">
      <w:rPr>
        <w:rStyle w:val="PageNumber"/>
        <w:sz w:val="22"/>
        <w:szCs w:val="22"/>
      </w:rPr>
      <w:fldChar w:fldCharType="begin"/>
    </w:r>
    <w:r w:rsidRPr="00C52A26">
      <w:rPr>
        <w:rStyle w:val="PageNumber"/>
        <w:sz w:val="22"/>
        <w:szCs w:val="22"/>
      </w:rPr>
      <w:instrText xml:space="preserve">PAGE  </w:instrText>
    </w:r>
    <w:r w:rsidRPr="00C52A26">
      <w:rPr>
        <w:rStyle w:val="PageNumber"/>
        <w:sz w:val="22"/>
        <w:szCs w:val="22"/>
      </w:rPr>
      <w:fldChar w:fldCharType="separate"/>
    </w:r>
    <w:r w:rsidR="00B64B3F">
      <w:rPr>
        <w:rStyle w:val="PageNumber"/>
        <w:noProof/>
        <w:sz w:val="22"/>
        <w:szCs w:val="22"/>
      </w:rPr>
      <w:t>10</w:t>
    </w:r>
    <w:r w:rsidRPr="00C52A26">
      <w:rPr>
        <w:rStyle w:val="PageNumber"/>
        <w:sz w:val="22"/>
        <w:szCs w:val="22"/>
      </w:rPr>
      <w:fldChar w:fldCharType="end"/>
    </w:r>
  </w:p>
  <w:p w:rsidR="002F0697" w:rsidRPr="00C52A26" w:rsidRDefault="002F0697" w:rsidP="00C46B50">
    <w:pPr>
      <w:pStyle w:val="Header"/>
      <w:tabs>
        <w:tab w:val="clear" w:pos="4320"/>
        <w:tab w:val="clear" w:pos="8640"/>
        <w:tab w:val="left" w:pos="2992"/>
        <w:tab w:val="right" w:pos="8505"/>
      </w:tabs>
      <w:ind w:firstLine="1440"/>
      <w:rPr>
        <w:sz w:val="22"/>
        <w:szCs w:val="22"/>
      </w:rPr>
    </w:pPr>
    <w:r w:rsidRPr="006A3327">
      <w:rPr>
        <w:color w:val="FFFFFF"/>
        <w:sz w:val="22"/>
        <w:szCs w:val="22"/>
      </w:rPr>
      <w:sym w:font="Wingdings" w:char="F06E"/>
    </w:r>
    <w:r w:rsidRPr="00C52A26">
      <w:rPr>
        <w:sz w:val="22"/>
        <w:szCs w:val="22"/>
      </w:rPr>
      <w:tab/>
    </w:r>
    <w:r w:rsidRPr="00C52A26">
      <w:rPr>
        <w:sz w:val="22"/>
        <w:szCs w:val="22"/>
      </w:rPr>
      <w:tab/>
    </w:r>
    <w:r w:rsidRPr="006A3327">
      <w:rPr>
        <w:color w:val="FFFFFF"/>
        <w:sz w:val="22"/>
        <w:szCs w:val="22"/>
      </w:rPr>
      <w:t>ISSN: 1978-1520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697" w:rsidRPr="0068702E" w:rsidRDefault="002F0697" w:rsidP="00F173DD">
    <w:pPr>
      <w:pStyle w:val="Header"/>
      <w:framePr w:wrap="around" w:vAnchor="text" w:hAnchor="margin" w:xAlign="outside" w:y="1"/>
      <w:rPr>
        <w:rStyle w:val="PageNumber"/>
        <w:sz w:val="22"/>
        <w:szCs w:val="22"/>
      </w:rPr>
    </w:pPr>
    <w:r w:rsidRPr="0068702E">
      <w:rPr>
        <w:rStyle w:val="PageNumber"/>
        <w:sz w:val="22"/>
        <w:szCs w:val="22"/>
      </w:rPr>
      <w:fldChar w:fldCharType="begin"/>
    </w:r>
    <w:r w:rsidRPr="0068702E">
      <w:rPr>
        <w:rStyle w:val="PageNumber"/>
        <w:sz w:val="22"/>
        <w:szCs w:val="22"/>
      </w:rPr>
      <w:instrText xml:space="preserve">PAGE  </w:instrText>
    </w:r>
    <w:r w:rsidRPr="0068702E">
      <w:rPr>
        <w:rStyle w:val="PageNumber"/>
        <w:sz w:val="22"/>
        <w:szCs w:val="22"/>
      </w:rPr>
      <w:fldChar w:fldCharType="separate"/>
    </w:r>
    <w:r w:rsidR="00B64B3F">
      <w:rPr>
        <w:rStyle w:val="PageNumber"/>
        <w:noProof/>
        <w:sz w:val="22"/>
        <w:szCs w:val="22"/>
      </w:rPr>
      <w:t>9</w:t>
    </w:r>
    <w:r w:rsidRPr="0068702E">
      <w:rPr>
        <w:rStyle w:val="PageNumber"/>
        <w:sz w:val="22"/>
        <w:szCs w:val="22"/>
      </w:rPr>
      <w:fldChar w:fldCharType="end"/>
    </w:r>
  </w:p>
  <w:p w:rsidR="002F0697" w:rsidRPr="0068702E" w:rsidRDefault="002F0697" w:rsidP="00EF1185">
    <w:pPr>
      <w:pStyle w:val="Header"/>
      <w:pBdr>
        <w:bottom w:val="single" w:sz="4" w:space="1" w:color="auto"/>
      </w:pBdr>
      <w:tabs>
        <w:tab w:val="clear" w:pos="4320"/>
        <w:tab w:val="clear" w:pos="8640"/>
        <w:tab w:val="left" w:pos="0"/>
        <w:tab w:val="center" w:pos="4301"/>
        <w:tab w:val="right" w:pos="8222"/>
        <w:tab w:val="right" w:pos="8505"/>
      </w:tabs>
      <w:rPr>
        <w:sz w:val="22"/>
        <w:szCs w:val="22"/>
      </w:rPr>
    </w:pPr>
    <w:r w:rsidRPr="006A3327">
      <w:rPr>
        <w:b/>
        <w:color w:val="FFFFFF"/>
        <w:sz w:val="22"/>
        <w:szCs w:val="22"/>
      </w:rPr>
      <w:t>IJCCS</w:t>
    </w:r>
    <w:r w:rsidRPr="006A3327">
      <w:rPr>
        <w:color w:val="FFFFFF"/>
        <w:sz w:val="22"/>
        <w:szCs w:val="22"/>
      </w:rPr>
      <w:tab/>
      <w:t>ISSN: 1978-1520</w:t>
    </w:r>
    <w:r w:rsidRPr="0068702E">
      <w:rPr>
        <w:sz w:val="22"/>
        <w:szCs w:val="22"/>
      </w:rPr>
      <w:tab/>
    </w:r>
  </w:p>
  <w:p w:rsidR="002F0697" w:rsidRPr="0068702E" w:rsidRDefault="002F0697" w:rsidP="0094367D">
    <w:pPr>
      <w:pStyle w:val="Header"/>
      <w:ind w:right="360" w:firstLine="360"/>
      <w:rPr>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697" w:rsidRPr="006A3327" w:rsidRDefault="002F0697" w:rsidP="008B04B3">
    <w:pPr>
      <w:pStyle w:val="Header"/>
      <w:tabs>
        <w:tab w:val="clear" w:pos="4320"/>
        <w:tab w:val="clear" w:pos="8640"/>
      </w:tabs>
      <w:ind w:right="45"/>
      <w:rPr>
        <w:color w:val="FFFFFF"/>
        <w:sz w:val="22"/>
        <w:szCs w:val="22"/>
      </w:rPr>
    </w:pPr>
    <w:r w:rsidRPr="006A3327">
      <w:rPr>
        <w:b/>
        <w:color w:val="FFFFFF"/>
        <w:sz w:val="22"/>
        <w:szCs w:val="22"/>
      </w:rPr>
      <w:t>IJCCS</w:t>
    </w:r>
    <w:proofErr w:type="gramStart"/>
    <w:r>
      <w:rPr>
        <w:color w:val="FFFFFF"/>
        <w:sz w:val="22"/>
        <w:szCs w:val="22"/>
      </w:rPr>
      <w:t xml:space="preserve">,  </w:t>
    </w:r>
    <w:r w:rsidRPr="006A3327">
      <w:rPr>
        <w:color w:val="FFFFFF"/>
        <w:sz w:val="22"/>
        <w:szCs w:val="22"/>
      </w:rPr>
      <w:t>~</w:t>
    </w:r>
    <w:proofErr w:type="gramEnd"/>
    <w:r w:rsidRPr="006A3327">
      <w:rPr>
        <w:color w:val="FFFFFF"/>
        <w:sz w:val="22"/>
        <w:szCs w:val="22"/>
      </w:rPr>
      <w:t>5</w:t>
    </w:r>
  </w:p>
  <w:p w:rsidR="002F0697" w:rsidRPr="00C46B50" w:rsidRDefault="002F0697" w:rsidP="00203BE4">
    <w:pPr>
      <w:pStyle w:val="Header"/>
      <w:tabs>
        <w:tab w:val="clear" w:pos="4320"/>
        <w:tab w:val="clear" w:pos="8640"/>
      </w:tabs>
      <w:ind w:right="45"/>
      <w:rPr>
        <w:rStyle w:val="PageNumber"/>
        <w:sz w:val="22"/>
        <w:szCs w:val="22"/>
      </w:rPr>
    </w:pPr>
    <w:r w:rsidRPr="006A3327">
      <w:rPr>
        <w:color w:val="FFFFFF"/>
        <w:sz w:val="22"/>
        <w:szCs w:val="22"/>
      </w:rPr>
      <w:t>ISSN: 1978-1520</w:t>
    </w:r>
    <w:r w:rsidRPr="006A3327">
      <w:rPr>
        <w:color w:val="FFFFFF"/>
        <w:sz w:val="22"/>
        <w:szCs w:val="22"/>
      </w:rPr>
      <w:tab/>
    </w:r>
    <w:r w:rsidRPr="006A3327">
      <w:rPr>
        <w:color w:val="FFFFFF"/>
        <w:sz w:val="22"/>
        <w:szCs w:val="22"/>
      </w:rPr>
      <w:tab/>
    </w:r>
    <w:r w:rsidRPr="00C46B50">
      <w:rPr>
        <w:sz w:val="22"/>
        <w:szCs w:val="22"/>
      </w:rPr>
      <w:tab/>
    </w:r>
    <w:r w:rsidRPr="00C46B50">
      <w:rPr>
        <w:sz w:val="22"/>
        <w:szCs w:val="22"/>
      </w:rPr>
      <w:tab/>
    </w:r>
    <w:r w:rsidRPr="00C46B50">
      <w:rPr>
        <w:sz w:val="22"/>
        <w:szCs w:val="22"/>
      </w:rPr>
      <w:tab/>
    </w:r>
    <w:r w:rsidRPr="00C46B50">
      <w:rPr>
        <w:sz w:val="22"/>
        <w:szCs w:val="22"/>
      </w:rPr>
      <w:tab/>
    </w:r>
    <w:r w:rsidRPr="00C46B50">
      <w:rPr>
        <w:sz w:val="22"/>
        <w:szCs w:val="22"/>
      </w:rPr>
      <w:tab/>
    </w:r>
    <w:r w:rsidRPr="00C46B50">
      <w:rPr>
        <w:sz w:val="22"/>
        <w:szCs w:val="22"/>
      </w:rPr>
      <w:tab/>
    </w:r>
    <w:r w:rsidRPr="00C46B50">
      <w:rPr>
        <w:rStyle w:val="PageNumber"/>
        <w:sz w:val="22"/>
        <w:szCs w:val="22"/>
        <w:lang w:val="it-IT"/>
      </w:rPr>
      <w:tab/>
    </w:r>
    <w:r w:rsidRPr="00C46B50">
      <w:rPr>
        <w:rStyle w:val="PageNumber"/>
        <w:sz w:val="22"/>
        <w:szCs w:val="22"/>
      </w:rPr>
      <w:fldChar w:fldCharType="begin"/>
    </w:r>
    <w:r w:rsidRPr="00C46B50">
      <w:rPr>
        <w:rStyle w:val="PageNumber"/>
        <w:sz w:val="22"/>
        <w:szCs w:val="22"/>
      </w:rPr>
      <w:instrText xml:space="preserve"> PAGE </w:instrText>
    </w:r>
    <w:r w:rsidRPr="00C46B50">
      <w:rPr>
        <w:rStyle w:val="PageNumber"/>
        <w:sz w:val="22"/>
        <w:szCs w:val="22"/>
      </w:rPr>
      <w:fldChar w:fldCharType="separate"/>
    </w:r>
    <w:r w:rsidR="00B64B3F">
      <w:rPr>
        <w:rStyle w:val="PageNumber"/>
        <w:noProof/>
        <w:sz w:val="22"/>
        <w:szCs w:val="22"/>
      </w:rPr>
      <w:t>1</w:t>
    </w:r>
    <w:r w:rsidRPr="00C46B50">
      <w:rPr>
        <w:rStyle w:val="PageNumber"/>
        <w:sz w:val="22"/>
        <w:szCs w:val="22"/>
      </w:rPr>
      <w:fldChar w:fldCharType="end"/>
    </w:r>
  </w:p>
  <w:p w:rsidR="002F0697" w:rsidRPr="00C46B50" w:rsidRDefault="002F0697" w:rsidP="008B04B3">
    <w:pPr>
      <w:pStyle w:val="Header"/>
      <w:tabs>
        <w:tab w:val="clear" w:pos="4320"/>
        <w:tab w:val="clear" w:pos="8640"/>
      </w:tabs>
      <w:ind w:right="45"/>
      <w:jc w:val="right"/>
      <w:rPr>
        <w:rStyle w:val="PageNumber"/>
        <w:sz w:val="22"/>
        <w:szCs w:val="22"/>
      </w:rPr>
    </w:pPr>
    <w:r w:rsidRPr="00C46B50">
      <w:rPr>
        <w:rStyle w:val="PageNumber"/>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9">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334302D"/>
    <w:multiLevelType w:val="hybridMultilevel"/>
    <w:tmpl w:val="CDF4B590"/>
    <w:lvl w:ilvl="0" w:tplc="0409000B">
      <w:start w:val="1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0D69DE"/>
    <w:multiLevelType w:val="hybridMultilevel"/>
    <w:tmpl w:val="5ACA6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5">
    <w:nsid w:val="65A23480"/>
    <w:multiLevelType w:val="hybridMultilevel"/>
    <w:tmpl w:val="E53CC32E"/>
    <w:lvl w:ilvl="0" w:tplc="ED686DE4">
      <w:start w:val="1"/>
      <w:numFmt w:val="decimal"/>
      <w:lvlText w:val="[%1]"/>
      <w:lvlJc w:val="left"/>
      <w:pPr>
        <w:tabs>
          <w:tab w:val="num" w:pos="360"/>
        </w:tabs>
        <w:ind w:left="360" w:hanging="360"/>
      </w:pPr>
      <w:rPr>
        <w:rFonts w:hint="default"/>
      </w:rPr>
    </w:lvl>
    <w:lvl w:ilvl="1" w:tplc="1F30ED42" w:tentative="1">
      <w:start w:val="1"/>
      <w:numFmt w:val="lowerLetter"/>
      <w:lvlText w:val="%2."/>
      <w:lvlJc w:val="left"/>
      <w:pPr>
        <w:tabs>
          <w:tab w:val="num" w:pos="-458"/>
        </w:tabs>
        <w:ind w:left="-458" w:hanging="360"/>
      </w:pPr>
    </w:lvl>
    <w:lvl w:ilvl="2" w:tplc="C040DED2" w:tentative="1">
      <w:start w:val="1"/>
      <w:numFmt w:val="lowerRoman"/>
      <w:lvlText w:val="%3."/>
      <w:lvlJc w:val="right"/>
      <w:pPr>
        <w:tabs>
          <w:tab w:val="num" w:pos="262"/>
        </w:tabs>
        <w:ind w:left="262" w:hanging="180"/>
      </w:pPr>
    </w:lvl>
    <w:lvl w:ilvl="3" w:tplc="DE18C820" w:tentative="1">
      <w:start w:val="1"/>
      <w:numFmt w:val="decimal"/>
      <w:lvlText w:val="%4."/>
      <w:lvlJc w:val="left"/>
      <w:pPr>
        <w:tabs>
          <w:tab w:val="num" w:pos="982"/>
        </w:tabs>
        <w:ind w:left="982" w:hanging="360"/>
      </w:pPr>
    </w:lvl>
    <w:lvl w:ilvl="4" w:tplc="075A4E98" w:tentative="1">
      <w:start w:val="1"/>
      <w:numFmt w:val="lowerLetter"/>
      <w:lvlText w:val="%5."/>
      <w:lvlJc w:val="left"/>
      <w:pPr>
        <w:tabs>
          <w:tab w:val="num" w:pos="1702"/>
        </w:tabs>
        <w:ind w:left="1702" w:hanging="360"/>
      </w:pPr>
    </w:lvl>
    <w:lvl w:ilvl="5" w:tplc="728CF2D4" w:tentative="1">
      <w:start w:val="1"/>
      <w:numFmt w:val="lowerRoman"/>
      <w:lvlText w:val="%6."/>
      <w:lvlJc w:val="right"/>
      <w:pPr>
        <w:tabs>
          <w:tab w:val="num" w:pos="2422"/>
        </w:tabs>
        <w:ind w:left="2422" w:hanging="180"/>
      </w:pPr>
    </w:lvl>
    <w:lvl w:ilvl="6" w:tplc="38322716" w:tentative="1">
      <w:start w:val="1"/>
      <w:numFmt w:val="decimal"/>
      <w:lvlText w:val="%7."/>
      <w:lvlJc w:val="left"/>
      <w:pPr>
        <w:tabs>
          <w:tab w:val="num" w:pos="3142"/>
        </w:tabs>
        <w:ind w:left="3142" w:hanging="360"/>
      </w:pPr>
    </w:lvl>
    <w:lvl w:ilvl="7" w:tplc="E896667E" w:tentative="1">
      <w:start w:val="1"/>
      <w:numFmt w:val="lowerLetter"/>
      <w:lvlText w:val="%8."/>
      <w:lvlJc w:val="left"/>
      <w:pPr>
        <w:tabs>
          <w:tab w:val="num" w:pos="3862"/>
        </w:tabs>
        <w:ind w:left="3862" w:hanging="360"/>
      </w:pPr>
    </w:lvl>
    <w:lvl w:ilvl="8" w:tplc="641C0052" w:tentative="1">
      <w:start w:val="1"/>
      <w:numFmt w:val="lowerRoman"/>
      <w:lvlText w:val="%9."/>
      <w:lvlJc w:val="right"/>
      <w:pPr>
        <w:tabs>
          <w:tab w:val="num" w:pos="4582"/>
        </w:tabs>
        <w:ind w:left="4582" w:hanging="180"/>
      </w:pPr>
    </w:lvl>
  </w:abstractNum>
  <w:abstractNum w:abstractNumId="16">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7">
    <w:nsid w:val="6F502F35"/>
    <w:multiLevelType w:val="hybridMultilevel"/>
    <w:tmpl w:val="F564C352"/>
    <w:lvl w:ilvl="0" w:tplc="69D811EC">
      <w:start w:val="1"/>
      <w:numFmt w:val="decimal"/>
      <w:lvlText w:val="%1."/>
      <w:lvlJc w:val="left"/>
      <w:pPr>
        <w:ind w:left="720" w:hanging="360"/>
      </w:pPr>
      <w:rPr>
        <w:rFonts w:hint="default"/>
      </w:rPr>
    </w:lvl>
    <w:lvl w:ilvl="1" w:tplc="CAB6634A" w:tentative="1">
      <w:start w:val="1"/>
      <w:numFmt w:val="lowerLetter"/>
      <w:lvlText w:val="%2."/>
      <w:lvlJc w:val="left"/>
      <w:pPr>
        <w:ind w:left="1440" w:hanging="360"/>
      </w:pPr>
    </w:lvl>
    <w:lvl w:ilvl="2" w:tplc="7A8CC6A2" w:tentative="1">
      <w:start w:val="1"/>
      <w:numFmt w:val="lowerRoman"/>
      <w:lvlText w:val="%3."/>
      <w:lvlJc w:val="right"/>
      <w:pPr>
        <w:ind w:left="2160" w:hanging="180"/>
      </w:pPr>
    </w:lvl>
    <w:lvl w:ilvl="3" w:tplc="CA048068" w:tentative="1">
      <w:start w:val="1"/>
      <w:numFmt w:val="decimal"/>
      <w:lvlText w:val="%4."/>
      <w:lvlJc w:val="left"/>
      <w:pPr>
        <w:ind w:left="2880" w:hanging="360"/>
      </w:pPr>
    </w:lvl>
    <w:lvl w:ilvl="4" w:tplc="A64066DA" w:tentative="1">
      <w:start w:val="1"/>
      <w:numFmt w:val="lowerLetter"/>
      <w:lvlText w:val="%5."/>
      <w:lvlJc w:val="left"/>
      <w:pPr>
        <w:ind w:left="3600" w:hanging="360"/>
      </w:pPr>
    </w:lvl>
    <w:lvl w:ilvl="5" w:tplc="5510C43E" w:tentative="1">
      <w:start w:val="1"/>
      <w:numFmt w:val="lowerRoman"/>
      <w:lvlText w:val="%6."/>
      <w:lvlJc w:val="right"/>
      <w:pPr>
        <w:ind w:left="4320" w:hanging="180"/>
      </w:pPr>
    </w:lvl>
    <w:lvl w:ilvl="6" w:tplc="FCFCD41C" w:tentative="1">
      <w:start w:val="1"/>
      <w:numFmt w:val="decimal"/>
      <w:lvlText w:val="%7."/>
      <w:lvlJc w:val="left"/>
      <w:pPr>
        <w:ind w:left="5040" w:hanging="360"/>
      </w:pPr>
    </w:lvl>
    <w:lvl w:ilvl="7" w:tplc="C6BA793E" w:tentative="1">
      <w:start w:val="1"/>
      <w:numFmt w:val="lowerLetter"/>
      <w:lvlText w:val="%8."/>
      <w:lvlJc w:val="left"/>
      <w:pPr>
        <w:ind w:left="5760" w:hanging="360"/>
      </w:pPr>
    </w:lvl>
    <w:lvl w:ilvl="8" w:tplc="E09429C6" w:tentative="1">
      <w:start w:val="1"/>
      <w:numFmt w:val="lowerRoman"/>
      <w:lvlText w:val="%9."/>
      <w:lvlJc w:val="right"/>
      <w:pPr>
        <w:ind w:left="6480" w:hanging="180"/>
      </w:pPr>
    </w:lvl>
  </w:abstractNum>
  <w:num w:numId="1">
    <w:abstractNumId w:val="14"/>
  </w:num>
  <w:num w:numId="2">
    <w:abstractNumId w:val="8"/>
  </w:num>
  <w:num w:numId="3">
    <w:abstractNumId w:val="16"/>
  </w:num>
  <w:num w:numId="4">
    <w:abstractNumId w:val="7"/>
  </w:num>
  <w:num w:numId="5">
    <w:abstractNumId w:val="12"/>
  </w:num>
  <w:num w:numId="6">
    <w:abstractNumId w:val="15"/>
  </w:num>
  <w:num w:numId="7">
    <w:abstractNumId w:val="13"/>
  </w:num>
  <w:num w:numId="8">
    <w:abstractNumId w:val="9"/>
  </w:num>
  <w:num w:numId="9">
    <w:abstractNumId w:val="6"/>
  </w:num>
  <w:num w:numId="10">
    <w:abstractNumId w:val="2"/>
  </w:num>
  <w:num w:numId="11">
    <w:abstractNumId w:val="1"/>
  </w:num>
  <w:num w:numId="12">
    <w:abstractNumId w:val="4"/>
  </w:num>
  <w:num w:numId="13">
    <w:abstractNumId w:val="3"/>
  </w:num>
  <w:num w:numId="14">
    <w:abstractNumId w:val="5"/>
  </w:num>
  <w:num w:numId="15">
    <w:abstractNumId w:val="17"/>
  </w:num>
  <w:num w:numId="16">
    <w:abstractNumId w:val="0"/>
  </w:num>
  <w:num w:numId="17">
    <w:abstractNumId w:val="10"/>
  </w:num>
  <w:num w:numId="18">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cxsTA3MDYwsTQ3tjRX0lEKTi0uzszPAykwNKwFAK6IjTYtAAAA"/>
  </w:docVars>
  <w:rsids>
    <w:rsidRoot w:val="007D0AC6"/>
    <w:rsid w:val="000013CF"/>
    <w:rsid w:val="00002882"/>
    <w:rsid w:val="0000385F"/>
    <w:rsid w:val="00005EFC"/>
    <w:rsid w:val="00007744"/>
    <w:rsid w:val="000106D0"/>
    <w:rsid w:val="00011914"/>
    <w:rsid w:val="00012CEF"/>
    <w:rsid w:val="00013825"/>
    <w:rsid w:val="000142B3"/>
    <w:rsid w:val="00014633"/>
    <w:rsid w:val="00015F2A"/>
    <w:rsid w:val="00017445"/>
    <w:rsid w:val="00017858"/>
    <w:rsid w:val="00021BF8"/>
    <w:rsid w:val="00027142"/>
    <w:rsid w:val="0002767D"/>
    <w:rsid w:val="000279BE"/>
    <w:rsid w:val="00034C84"/>
    <w:rsid w:val="000416A3"/>
    <w:rsid w:val="000437AE"/>
    <w:rsid w:val="000474E3"/>
    <w:rsid w:val="00047710"/>
    <w:rsid w:val="000523C5"/>
    <w:rsid w:val="000523E3"/>
    <w:rsid w:val="00053FB7"/>
    <w:rsid w:val="0006020A"/>
    <w:rsid w:val="00060330"/>
    <w:rsid w:val="00060F5C"/>
    <w:rsid w:val="00061218"/>
    <w:rsid w:val="00061D77"/>
    <w:rsid w:val="00062720"/>
    <w:rsid w:val="00066063"/>
    <w:rsid w:val="0007154C"/>
    <w:rsid w:val="00071CFF"/>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18F3"/>
    <w:rsid w:val="000A592D"/>
    <w:rsid w:val="000A643C"/>
    <w:rsid w:val="000A7ACA"/>
    <w:rsid w:val="000B0641"/>
    <w:rsid w:val="000B5480"/>
    <w:rsid w:val="000B682B"/>
    <w:rsid w:val="000C020C"/>
    <w:rsid w:val="000C03DA"/>
    <w:rsid w:val="000C0D99"/>
    <w:rsid w:val="000C11B6"/>
    <w:rsid w:val="000C4A7E"/>
    <w:rsid w:val="000C4B17"/>
    <w:rsid w:val="000C730A"/>
    <w:rsid w:val="000D0626"/>
    <w:rsid w:val="000D099B"/>
    <w:rsid w:val="000D248B"/>
    <w:rsid w:val="000D50C8"/>
    <w:rsid w:val="000D6591"/>
    <w:rsid w:val="000D6BC3"/>
    <w:rsid w:val="000E0AE1"/>
    <w:rsid w:val="000E0C84"/>
    <w:rsid w:val="000E0CE9"/>
    <w:rsid w:val="000E0E3C"/>
    <w:rsid w:val="000E1C9D"/>
    <w:rsid w:val="000E28E0"/>
    <w:rsid w:val="000E4FD6"/>
    <w:rsid w:val="000E708C"/>
    <w:rsid w:val="000F279B"/>
    <w:rsid w:val="000F29E1"/>
    <w:rsid w:val="000F61E2"/>
    <w:rsid w:val="000F7ED5"/>
    <w:rsid w:val="0010046E"/>
    <w:rsid w:val="00102377"/>
    <w:rsid w:val="00102A61"/>
    <w:rsid w:val="001041EB"/>
    <w:rsid w:val="00104BF1"/>
    <w:rsid w:val="00104DE7"/>
    <w:rsid w:val="00106F02"/>
    <w:rsid w:val="001078A8"/>
    <w:rsid w:val="00107904"/>
    <w:rsid w:val="001129DE"/>
    <w:rsid w:val="0011369D"/>
    <w:rsid w:val="00113CE6"/>
    <w:rsid w:val="00113F18"/>
    <w:rsid w:val="00114470"/>
    <w:rsid w:val="001172A5"/>
    <w:rsid w:val="00117326"/>
    <w:rsid w:val="00117C85"/>
    <w:rsid w:val="00121C37"/>
    <w:rsid w:val="00122833"/>
    <w:rsid w:val="00123165"/>
    <w:rsid w:val="00125C41"/>
    <w:rsid w:val="00126B1A"/>
    <w:rsid w:val="00130C98"/>
    <w:rsid w:val="0013179E"/>
    <w:rsid w:val="00131A6C"/>
    <w:rsid w:val="00131E4C"/>
    <w:rsid w:val="00132FB2"/>
    <w:rsid w:val="00133B59"/>
    <w:rsid w:val="00134CC4"/>
    <w:rsid w:val="00136716"/>
    <w:rsid w:val="00137465"/>
    <w:rsid w:val="00137A07"/>
    <w:rsid w:val="00137E25"/>
    <w:rsid w:val="00137F36"/>
    <w:rsid w:val="001434C3"/>
    <w:rsid w:val="001441CB"/>
    <w:rsid w:val="00145201"/>
    <w:rsid w:val="0014526D"/>
    <w:rsid w:val="00145453"/>
    <w:rsid w:val="00145B74"/>
    <w:rsid w:val="0014611F"/>
    <w:rsid w:val="00146861"/>
    <w:rsid w:val="001501BE"/>
    <w:rsid w:val="00150BFD"/>
    <w:rsid w:val="001517E4"/>
    <w:rsid w:val="00151E7C"/>
    <w:rsid w:val="001522FB"/>
    <w:rsid w:val="00153387"/>
    <w:rsid w:val="00154C55"/>
    <w:rsid w:val="00157C06"/>
    <w:rsid w:val="00161845"/>
    <w:rsid w:val="00162849"/>
    <w:rsid w:val="00166432"/>
    <w:rsid w:val="00167012"/>
    <w:rsid w:val="001671A8"/>
    <w:rsid w:val="0016761A"/>
    <w:rsid w:val="00167BE2"/>
    <w:rsid w:val="0017238E"/>
    <w:rsid w:val="00176591"/>
    <w:rsid w:val="00177E2C"/>
    <w:rsid w:val="00180992"/>
    <w:rsid w:val="00180FD2"/>
    <w:rsid w:val="00180FD4"/>
    <w:rsid w:val="00181509"/>
    <w:rsid w:val="00181965"/>
    <w:rsid w:val="00185202"/>
    <w:rsid w:val="00186D3B"/>
    <w:rsid w:val="00187B69"/>
    <w:rsid w:val="0019050C"/>
    <w:rsid w:val="00192E8C"/>
    <w:rsid w:val="0019391D"/>
    <w:rsid w:val="00194280"/>
    <w:rsid w:val="00195579"/>
    <w:rsid w:val="00195BB1"/>
    <w:rsid w:val="001A0839"/>
    <w:rsid w:val="001A33EF"/>
    <w:rsid w:val="001B2439"/>
    <w:rsid w:val="001B2EF9"/>
    <w:rsid w:val="001B4AB3"/>
    <w:rsid w:val="001B5250"/>
    <w:rsid w:val="001B5719"/>
    <w:rsid w:val="001B621C"/>
    <w:rsid w:val="001B62DD"/>
    <w:rsid w:val="001B64D0"/>
    <w:rsid w:val="001B7915"/>
    <w:rsid w:val="001C0FE6"/>
    <w:rsid w:val="001C19EB"/>
    <w:rsid w:val="001C1DDC"/>
    <w:rsid w:val="001C7AC5"/>
    <w:rsid w:val="001D04CA"/>
    <w:rsid w:val="001D19C3"/>
    <w:rsid w:val="001D218B"/>
    <w:rsid w:val="001E1922"/>
    <w:rsid w:val="001E2071"/>
    <w:rsid w:val="001E4B1A"/>
    <w:rsid w:val="001E57B7"/>
    <w:rsid w:val="001E5CFB"/>
    <w:rsid w:val="001E608B"/>
    <w:rsid w:val="001E69C1"/>
    <w:rsid w:val="001E7DCD"/>
    <w:rsid w:val="001E7FFA"/>
    <w:rsid w:val="001F0AFC"/>
    <w:rsid w:val="001F470F"/>
    <w:rsid w:val="001F4ACD"/>
    <w:rsid w:val="001F6170"/>
    <w:rsid w:val="001F63D7"/>
    <w:rsid w:val="001F6ACF"/>
    <w:rsid w:val="001F6FB1"/>
    <w:rsid w:val="001F795E"/>
    <w:rsid w:val="00203BE4"/>
    <w:rsid w:val="00204431"/>
    <w:rsid w:val="0020464A"/>
    <w:rsid w:val="00204A25"/>
    <w:rsid w:val="00204BCA"/>
    <w:rsid w:val="0020608E"/>
    <w:rsid w:val="002073B6"/>
    <w:rsid w:val="002076CA"/>
    <w:rsid w:val="002079DD"/>
    <w:rsid w:val="00212DCC"/>
    <w:rsid w:val="002141C1"/>
    <w:rsid w:val="00215A37"/>
    <w:rsid w:val="00215A82"/>
    <w:rsid w:val="002162F1"/>
    <w:rsid w:val="00216F2A"/>
    <w:rsid w:val="00220914"/>
    <w:rsid w:val="00221D61"/>
    <w:rsid w:val="00221FB3"/>
    <w:rsid w:val="0022341C"/>
    <w:rsid w:val="00224456"/>
    <w:rsid w:val="00225BEA"/>
    <w:rsid w:val="00230440"/>
    <w:rsid w:val="00230AAB"/>
    <w:rsid w:val="00232081"/>
    <w:rsid w:val="00232DA1"/>
    <w:rsid w:val="00237B26"/>
    <w:rsid w:val="00240303"/>
    <w:rsid w:val="0024180A"/>
    <w:rsid w:val="0024268D"/>
    <w:rsid w:val="002446F5"/>
    <w:rsid w:val="00245144"/>
    <w:rsid w:val="00250442"/>
    <w:rsid w:val="00250A66"/>
    <w:rsid w:val="002521A8"/>
    <w:rsid w:val="00252CE6"/>
    <w:rsid w:val="00254253"/>
    <w:rsid w:val="00254EC2"/>
    <w:rsid w:val="00255002"/>
    <w:rsid w:val="002550AB"/>
    <w:rsid w:val="00256322"/>
    <w:rsid w:val="002575A8"/>
    <w:rsid w:val="002601C7"/>
    <w:rsid w:val="00260476"/>
    <w:rsid w:val="00261B88"/>
    <w:rsid w:val="0026229E"/>
    <w:rsid w:val="002622CD"/>
    <w:rsid w:val="00264A39"/>
    <w:rsid w:val="0026573D"/>
    <w:rsid w:val="00266574"/>
    <w:rsid w:val="002668F8"/>
    <w:rsid w:val="00270E78"/>
    <w:rsid w:val="00271390"/>
    <w:rsid w:val="00271AB9"/>
    <w:rsid w:val="00271D65"/>
    <w:rsid w:val="0027245E"/>
    <w:rsid w:val="002743A4"/>
    <w:rsid w:val="00274BCC"/>
    <w:rsid w:val="00275406"/>
    <w:rsid w:val="002769E7"/>
    <w:rsid w:val="00281882"/>
    <w:rsid w:val="00281D99"/>
    <w:rsid w:val="002821B9"/>
    <w:rsid w:val="00283ED2"/>
    <w:rsid w:val="0028450D"/>
    <w:rsid w:val="00291EBF"/>
    <w:rsid w:val="0029366C"/>
    <w:rsid w:val="0029573D"/>
    <w:rsid w:val="002965BA"/>
    <w:rsid w:val="00296D8E"/>
    <w:rsid w:val="002A0772"/>
    <w:rsid w:val="002B0601"/>
    <w:rsid w:val="002B10C7"/>
    <w:rsid w:val="002B6EC9"/>
    <w:rsid w:val="002B7029"/>
    <w:rsid w:val="002B7609"/>
    <w:rsid w:val="002C0665"/>
    <w:rsid w:val="002C2C92"/>
    <w:rsid w:val="002C4749"/>
    <w:rsid w:val="002C5B29"/>
    <w:rsid w:val="002C6317"/>
    <w:rsid w:val="002D01FA"/>
    <w:rsid w:val="002D07B9"/>
    <w:rsid w:val="002D0C71"/>
    <w:rsid w:val="002D0F04"/>
    <w:rsid w:val="002D31A6"/>
    <w:rsid w:val="002D4A56"/>
    <w:rsid w:val="002D797A"/>
    <w:rsid w:val="002E0BC4"/>
    <w:rsid w:val="002E23BF"/>
    <w:rsid w:val="002E2CAE"/>
    <w:rsid w:val="002E55C2"/>
    <w:rsid w:val="002E6409"/>
    <w:rsid w:val="002F0697"/>
    <w:rsid w:val="002F137A"/>
    <w:rsid w:val="002F267D"/>
    <w:rsid w:val="002F41A4"/>
    <w:rsid w:val="002F48E3"/>
    <w:rsid w:val="002F6BBA"/>
    <w:rsid w:val="002F6DFA"/>
    <w:rsid w:val="002F7C5F"/>
    <w:rsid w:val="0030038F"/>
    <w:rsid w:val="00301486"/>
    <w:rsid w:val="00302D7F"/>
    <w:rsid w:val="00306442"/>
    <w:rsid w:val="003069FB"/>
    <w:rsid w:val="00307537"/>
    <w:rsid w:val="00312C0C"/>
    <w:rsid w:val="00313AA2"/>
    <w:rsid w:val="003200C9"/>
    <w:rsid w:val="003209C7"/>
    <w:rsid w:val="003226B6"/>
    <w:rsid w:val="0032306D"/>
    <w:rsid w:val="00326170"/>
    <w:rsid w:val="003263E9"/>
    <w:rsid w:val="00326D35"/>
    <w:rsid w:val="00331183"/>
    <w:rsid w:val="00332063"/>
    <w:rsid w:val="003323D7"/>
    <w:rsid w:val="00332D4C"/>
    <w:rsid w:val="00333AB9"/>
    <w:rsid w:val="00333C06"/>
    <w:rsid w:val="003344CC"/>
    <w:rsid w:val="0033459B"/>
    <w:rsid w:val="00334915"/>
    <w:rsid w:val="00335BE8"/>
    <w:rsid w:val="00336C74"/>
    <w:rsid w:val="00337C87"/>
    <w:rsid w:val="0034265F"/>
    <w:rsid w:val="00343A49"/>
    <w:rsid w:val="00346441"/>
    <w:rsid w:val="003475EC"/>
    <w:rsid w:val="00350310"/>
    <w:rsid w:val="0035076B"/>
    <w:rsid w:val="00352BEB"/>
    <w:rsid w:val="00353885"/>
    <w:rsid w:val="00361EB1"/>
    <w:rsid w:val="003629D1"/>
    <w:rsid w:val="003637CE"/>
    <w:rsid w:val="003670B8"/>
    <w:rsid w:val="003715EC"/>
    <w:rsid w:val="00373753"/>
    <w:rsid w:val="00376867"/>
    <w:rsid w:val="00376A96"/>
    <w:rsid w:val="003772AC"/>
    <w:rsid w:val="00381E56"/>
    <w:rsid w:val="003826FF"/>
    <w:rsid w:val="003859B7"/>
    <w:rsid w:val="0039273C"/>
    <w:rsid w:val="00392E79"/>
    <w:rsid w:val="00393D9D"/>
    <w:rsid w:val="00393E61"/>
    <w:rsid w:val="00395DAA"/>
    <w:rsid w:val="00396CA7"/>
    <w:rsid w:val="00396D02"/>
    <w:rsid w:val="003A0041"/>
    <w:rsid w:val="003A1C3E"/>
    <w:rsid w:val="003A2970"/>
    <w:rsid w:val="003A29D4"/>
    <w:rsid w:val="003A5088"/>
    <w:rsid w:val="003A7D80"/>
    <w:rsid w:val="003B0E46"/>
    <w:rsid w:val="003B14AA"/>
    <w:rsid w:val="003B19C7"/>
    <w:rsid w:val="003B25A5"/>
    <w:rsid w:val="003B3120"/>
    <w:rsid w:val="003B3537"/>
    <w:rsid w:val="003B567E"/>
    <w:rsid w:val="003B6932"/>
    <w:rsid w:val="003B79EB"/>
    <w:rsid w:val="003B7ED0"/>
    <w:rsid w:val="003C0D91"/>
    <w:rsid w:val="003C251B"/>
    <w:rsid w:val="003C3E42"/>
    <w:rsid w:val="003C4B05"/>
    <w:rsid w:val="003C589B"/>
    <w:rsid w:val="003C72E2"/>
    <w:rsid w:val="003D07D2"/>
    <w:rsid w:val="003D2A5F"/>
    <w:rsid w:val="003D7486"/>
    <w:rsid w:val="003D79CF"/>
    <w:rsid w:val="003E0207"/>
    <w:rsid w:val="003E11F6"/>
    <w:rsid w:val="003E27C9"/>
    <w:rsid w:val="003E304D"/>
    <w:rsid w:val="003E4AA5"/>
    <w:rsid w:val="003F08C2"/>
    <w:rsid w:val="003F0964"/>
    <w:rsid w:val="003F18A1"/>
    <w:rsid w:val="003F1D93"/>
    <w:rsid w:val="003F2EB6"/>
    <w:rsid w:val="003F4897"/>
    <w:rsid w:val="003F6587"/>
    <w:rsid w:val="00402C7D"/>
    <w:rsid w:val="00403A74"/>
    <w:rsid w:val="00407351"/>
    <w:rsid w:val="00407C2D"/>
    <w:rsid w:val="004106DF"/>
    <w:rsid w:val="00410EC9"/>
    <w:rsid w:val="00411A71"/>
    <w:rsid w:val="00411C0C"/>
    <w:rsid w:val="0041399A"/>
    <w:rsid w:val="00414535"/>
    <w:rsid w:val="00414925"/>
    <w:rsid w:val="00420D64"/>
    <w:rsid w:val="00424E85"/>
    <w:rsid w:val="00425BE9"/>
    <w:rsid w:val="00427072"/>
    <w:rsid w:val="00433AA3"/>
    <w:rsid w:val="00433CC3"/>
    <w:rsid w:val="0043585C"/>
    <w:rsid w:val="00441F35"/>
    <w:rsid w:val="00443205"/>
    <w:rsid w:val="004439D2"/>
    <w:rsid w:val="004503E9"/>
    <w:rsid w:val="00453463"/>
    <w:rsid w:val="004550E4"/>
    <w:rsid w:val="00456A46"/>
    <w:rsid w:val="004637E8"/>
    <w:rsid w:val="00467368"/>
    <w:rsid w:val="004674CD"/>
    <w:rsid w:val="004710EE"/>
    <w:rsid w:val="00472E56"/>
    <w:rsid w:val="004737CF"/>
    <w:rsid w:val="004740EC"/>
    <w:rsid w:val="004776F7"/>
    <w:rsid w:val="00477C74"/>
    <w:rsid w:val="004800D8"/>
    <w:rsid w:val="004819CF"/>
    <w:rsid w:val="00482432"/>
    <w:rsid w:val="00484866"/>
    <w:rsid w:val="004859D6"/>
    <w:rsid w:val="00485FD1"/>
    <w:rsid w:val="0048797E"/>
    <w:rsid w:val="00487DD3"/>
    <w:rsid w:val="004902C8"/>
    <w:rsid w:val="004905D4"/>
    <w:rsid w:val="00492E44"/>
    <w:rsid w:val="0049431F"/>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65D5"/>
    <w:rsid w:val="004D6C24"/>
    <w:rsid w:val="004D7295"/>
    <w:rsid w:val="004E140A"/>
    <w:rsid w:val="004E154B"/>
    <w:rsid w:val="004E1914"/>
    <w:rsid w:val="004E3613"/>
    <w:rsid w:val="004E3CAD"/>
    <w:rsid w:val="004E6C69"/>
    <w:rsid w:val="004F101E"/>
    <w:rsid w:val="004F2A11"/>
    <w:rsid w:val="004F3166"/>
    <w:rsid w:val="004F3208"/>
    <w:rsid w:val="004F54D2"/>
    <w:rsid w:val="004F6193"/>
    <w:rsid w:val="004F7676"/>
    <w:rsid w:val="004F7C81"/>
    <w:rsid w:val="00501713"/>
    <w:rsid w:val="00505653"/>
    <w:rsid w:val="00505F41"/>
    <w:rsid w:val="0050794C"/>
    <w:rsid w:val="00507E4B"/>
    <w:rsid w:val="0051075B"/>
    <w:rsid w:val="00511236"/>
    <w:rsid w:val="00511539"/>
    <w:rsid w:val="00512DE0"/>
    <w:rsid w:val="0051361F"/>
    <w:rsid w:val="00515455"/>
    <w:rsid w:val="005156DD"/>
    <w:rsid w:val="00516317"/>
    <w:rsid w:val="005174FF"/>
    <w:rsid w:val="00517FE7"/>
    <w:rsid w:val="00520EC3"/>
    <w:rsid w:val="0052138C"/>
    <w:rsid w:val="005213A1"/>
    <w:rsid w:val="005214F9"/>
    <w:rsid w:val="00522CCA"/>
    <w:rsid w:val="00523362"/>
    <w:rsid w:val="00523B26"/>
    <w:rsid w:val="0052442F"/>
    <w:rsid w:val="00526CFA"/>
    <w:rsid w:val="00526D50"/>
    <w:rsid w:val="00530CAF"/>
    <w:rsid w:val="0053172B"/>
    <w:rsid w:val="00532941"/>
    <w:rsid w:val="00535A39"/>
    <w:rsid w:val="005373E3"/>
    <w:rsid w:val="00540DCE"/>
    <w:rsid w:val="00540DD7"/>
    <w:rsid w:val="00541F86"/>
    <w:rsid w:val="00541FCB"/>
    <w:rsid w:val="0054283A"/>
    <w:rsid w:val="00545E9C"/>
    <w:rsid w:val="00547658"/>
    <w:rsid w:val="0054768C"/>
    <w:rsid w:val="00551863"/>
    <w:rsid w:val="00556030"/>
    <w:rsid w:val="0055649A"/>
    <w:rsid w:val="00562B2B"/>
    <w:rsid w:val="00563102"/>
    <w:rsid w:val="005657D7"/>
    <w:rsid w:val="00572013"/>
    <w:rsid w:val="00573257"/>
    <w:rsid w:val="005778F7"/>
    <w:rsid w:val="00577A3F"/>
    <w:rsid w:val="005805DF"/>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2361"/>
    <w:rsid w:val="005A24ED"/>
    <w:rsid w:val="005A2573"/>
    <w:rsid w:val="005A3193"/>
    <w:rsid w:val="005A4783"/>
    <w:rsid w:val="005A6B87"/>
    <w:rsid w:val="005B034E"/>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4EE1"/>
    <w:rsid w:val="005E5D11"/>
    <w:rsid w:val="005E6EF7"/>
    <w:rsid w:val="005E736A"/>
    <w:rsid w:val="005E75FC"/>
    <w:rsid w:val="005F042D"/>
    <w:rsid w:val="005F3D1C"/>
    <w:rsid w:val="005F46AB"/>
    <w:rsid w:val="005F534C"/>
    <w:rsid w:val="005F5A9C"/>
    <w:rsid w:val="005F75F8"/>
    <w:rsid w:val="00602357"/>
    <w:rsid w:val="006040F6"/>
    <w:rsid w:val="006044C7"/>
    <w:rsid w:val="006123B6"/>
    <w:rsid w:val="00613977"/>
    <w:rsid w:val="00615D11"/>
    <w:rsid w:val="0061627D"/>
    <w:rsid w:val="006206C7"/>
    <w:rsid w:val="00622EC4"/>
    <w:rsid w:val="00624875"/>
    <w:rsid w:val="0062488B"/>
    <w:rsid w:val="006327F1"/>
    <w:rsid w:val="00636167"/>
    <w:rsid w:val="00642C20"/>
    <w:rsid w:val="00644417"/>
    <w:rsid w:val="00647075"/>
    <w:rsid w:val="00652DD4"/>
    <w:rsid w:val="00652EBE"/>
    <w:rsid w:val="006549EF"/>
    <w:rsid w:val="00655C14"/>
    <w:rsid w:val="00656186"/>
    <w:rsid w:val="00656420"/>
    <w:rsid w:val="0065685C"/>
    <w:rsid w:val="00662070"/>
    <w:rsid w:val="0066237A"/>
    <w:rsid w:val="006628A9"/>
    <w:rsid w:val="00665A9F"/>
    <w:rsid w:val="00665B37"/>
    <w:rsid w:val="006675F8"/>
    <w:rsid w:val="006719D8"/>
    <w:rsid w:val="0067364F"/>
    <w:rsid w:val="00675D81"/>
    <w:rsid w:val="00676455"/>
    <w:rsid w:val="00676D0D"/>
    <w:rsid w:val="00676EB9"/>
    <w:rsid w:val="006822DB"/>
    <w:rsid w:val="00682B00"/>
    <w:rsid w:val="00685028"/>
    <w:rsid w:val="00685AA5"/>
    <w:rsid w:val="00685FB4"/>
    <w:rsid w:val="006863DA"/>
    <w:rsid w:val="0068702E"/>
    <w:rsid w:val="00687CA7"/>
    <w:rsid w:val="00687D3A"/>
    <w:rsid w:val="006925E2"/>
    <w:rsid w:val="006932E0"/>
    <w:rsid w:val="006942E3"/>
    <w:rsid w:val="006A0231"/>
    <w:rsid w:val="006A090C"/>
    <w:rsid w:val="006A1384"/>
    <w:rsid w:val="006A15FC"/>
    <w:rsid w:val="006A3327"/>
    <w:rsid w:val="006A34DA"/>
    <w:rsid w:val="006A60CF"/>
    <w:rsid w:val="006A6AEE"/>
    <w:rsid w:val="006B0965"/>
    <w:rsid w:val="006B6754"/>
    <w:rsid w:val="006B71FD"/>
    <w:rsid w:val="006C0661"/>
    <w:rsid w:val="006C0E3B"/>
    <w:rsid w:val="006C18AF"/>
    <w:rsid w:val="006C1D12"/>
    <w:rsid w:val="006C6571"/>
    <w:rsid w:val="006D29E6"/>
    <w:rsid w:val="006D449D"/>
    <w:rsid w:val="006D5851"/>
    <w:rsid w:val="006D5DAA"/>
    <w:rsid w:val="006D60D9"/>
    <w:rsid w:val="006D6178"/>
    <w:rsid w:val="006E27F4"/>
    <w:rsid w:val="006E361D"/>
    <w:rsid w:val="006E3810"/>
    <w:rsid w:val="006E44B1"/>
    <w:rsid w:val="006E492E"/>
    <w:rsid w:val="006E4C9D"/>
    <w:rsid w:val="006E5DCF"/>
    <w:rsid w:val="006E669C"/>
    <w:rsid w:val="006E69BB"/>
    <w:rsid w:val="006E786F"/>
    <w:rsid w:val="006F01C3"/>
    <w:rsid w:val="006F5B9E"/>
    <w:rsid w:val="006F7480"/>
    <w:rsid w:val="00701153"/>
    <w:rsid w:val="0070124C"/>
    <w:rsid w:val="007017C6"/>
    <w:rsid w:val="007027BB"/>
    <w:rsid w:val="00705140"/>
    <w:rsid w:val="007066C5"/>
    <w:rsid w:val="00712FFF"/>
    <w:rsid w:val="007142C8"/>
    <w:rsid w:val="00717A32"/>
    <w:rsid w:val="00720729"/>
    <w:rsid w:val="007212E2"/>
    <w:rsid w:val="00723375"/>
    <w:rsid w:val="00723DEB"/>
    <w:rsid w:val="00731179"/>
    <w:rsid w:val="00731AEB"/>
    <w:rsid w:val="00734D11"/>
    <w:rsid w:val="00735674"/>
    <w:rsid w:val="00740BB1"/>
    <w:rsid w:val="00740C36"/>
    <w:rsid w:val="00741A8F"/>
    <w:rsid w:val="00742008"/>
    <w:rsid w:val="00743BA0"/>
    <w:rsid w:val="00745030"/>
    <w:rsid w:val="007473F1"/>
    <w:rsid w:val="00747DFD"/>
    <w:rsid w:val="0075239D"/>
    <w:rsid w:val="00754329"/>
    <w:rsid w:val="007547A1"/>
    <w:rsid w:val="00756A93"/>
    <w:rsid w:val="0075769A"/>
    <w:rsid w:val="0076561F"/>
    <w:rsid w:val="00765DEF"/>
    <w:rsid w:val="00766E46"/>
    <w:rsid w:val="00770E6E"/>
    <w:rsid w:val="00771A7C"/>
    <w:rsid w:val="0077230A"/>
    <w:rsid w:val="00772725"/>
    <w:rsid w:val="00773EB7"/>
    <w:rsid w:val="007751AA"/>
    <w:rsid w:val="00777AD7"/>
    <w:rsid w:val="00781F66"/>
    <w:rsid w:val="0079451D"/>
    <w:rsid w:val="007971C1"/>
    <w:rsid w:val="007979C2"/>
    <w:rsid w:val="007A04C8"/>
    <w:rsid w:val="007A3102"/>
    <w:rsid w:val="007A3B30"/>
    <w:rsid w:val="007A3FC0"/>
    <w:rsid w:val="007A49BA"/>
    <w:rsid w:val="007A609F"/>
    <w:rsid w:val="007A7484"/>
    <w:rsid w:val="007B260C"/>
    <w:rsid w:val="007B57A1"/>
    <w:rsid w:val="007B7535"/>
    <w:rsid w:val="007C0D3D"/>
    <w:rsid w:val="007C2A08"/>
    <w:rsid w:val="007C495A"/>
    <w:rsid w:val="007C60D8"/>
    <w:rsid w:val="007D0AC6"/>
    <w:rsid w:val="007D2077"/>
    <w:rsid w:val="007D7A78"/>
    <w:rsid w:val="007E2D5E"/>
    <w:rsid w:val="007E41A4"/>
    <w:rsid w:val="007E5812"/>
    <w:rsid w:val="007E68A5"/>
    <w:rsid w:val="007F1EC7"/>
    <w:rsid w:val="007F36F4"/>
    <w:rsid w:val="007F3EAF"/>
    <w:rsid w:val="007F40B0"/>
    <w:rsid w:val="007F5F38"/>
    <w:rsid w:val="007F665B"/>
    <w:rsid w:val="00802F4C"/>
    <w:rsid w:val="008042C8"/>
    <w:rsid w:val="00805CFD"/>
    <w:rsid w:val="00807F15"/>
    <w:rsid w:val="0081359D"/>
    <w:rsid w:val="008136A0"/>
    <w:rsid w:val="00813CDD"/>
    <w:rsid w:val="00814164"/>
    <w:rsid w:val="00815A2E"/>
    <w:rsid w:val="008168B9"/>
    <w:rsid w:val="00820B4E"/>
    <w:rsid w:val="00822488"/>
    <w:rsid w:val="00823B38"/>
    <w:rsid w:val="00823F1C"/>
    <w:rsid w:val="00824697"/>
    <w:rsid w:val="00827A30"/>
    <w:rsid w:val="008318B8"/>
    <w:rsid w:val="00831DDD"/>
    <w:rsid w:val="00832386"/>
    <w:rsid w:val="00832609"/>
    <w:rsid w:val="008332DA"/>
    <w:rsid w:val="008344C2"/>
    <w:rsid w:val="00834BAC"/>
    <w:rsid w:val="00836D01"/>
    <w:rsid w:val="008379F3"/>
    <w:rsid w:val="00837AB8"/>
    <w:rsid w:val="00837EA3"/>
    <w:rsid w:val="00842E40"/>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4334"/>
    <w:rsid w:val="0086508B"/>
    <w:rsid w:val="00866E4F"/>
    <w:rsid w:val="0087156B"/>
    <w:rsid w:val="00872D7E"/>
    <w:rsid w:val="008754E6"/>
    <w:rsid w:val="0087776F"/>
    <w:rsid w:val="0088280A"/>
    <w:rsid w:val="00883C52"/>
    <w:rsid w:val="00883EB7"/>
    <w:rsid w:val="00891446"/>
    <w:rsid w:val="00892C9F"/>
    <w:rsid w:val="00892FBD"/>
    <w:rsid w:val="00893AD8"/>
    <w:rsid w:val="00893D2C"/>
    <w:rsid w:val="00894D11"/>
    <w:rsid w:val="0089523F"/>
    <w:rsid w:val="008967E5"/>
    <w:rsid w:val="00897BCF"/>
    <w:rsid w:val="008A07FE"/>
    <w:rsid w:val="008A12AD"/>
    <w:rsid w:val="008A1677"/>
    <w:rsid w:val="008A6436"/>
    <w:rsid w:val="008B04B3"/>
    <w:rsid w:val="008B0616"/>
    <w:rsid w:val="008B144F"/>
    <w:rsid w:val="008B279B"/>
    <w:rsid w:val="008B3B85"/>
    <w:rsid w:val="008B42E3"/>
    <w:rsid w:val="008B4E8C"/>
    <w:rsid w:val="008B60B8"/>
    <w:rsid w:val="008C12BE"/>
    <w:rsid w:val="008C1B93"/>
    <w:rsid w:val="008C22C7"/>
    <w:rsid w:val="008C38EB"/>
    <w:rsid w:val="008C414B"/>
    <w:rsid w:val="008C54EA"/>
    <w:rsid w:val="008C6699"/>
    <w:rsid w:val="008C671C"/>
    <w:rsid w:val="008D29B7"/>
    <w:rsid w:val="008D3BDF"/>
    <w:rsid w:val="008D7EA2"/>
    <w:rsid w:val="008E1CA4"/>
    <w:rsid w:val="008E3FAA"/>
    <w:rsid w:val="008E737C"/>
    <w:rsid w:val="008F05B8"/>
    <w:rsid w:val="008F0C9D"/>
    <w:rsid w:val="008F0D5A"/>
    <w:rsid w:val="008F1C12"/>
    <w:rsid w:val="008F3D48"/>
    <w:rsid w:val="008F5A4B"/>
    <w:rsid w:val="008F5EF9"/>
    <w:rsid w:val="008F5F6F"/>
    <w:rsid w:val="00900EC1"/>
    <w:rsid w:val="00901214"/>
    <w:rsid w:val="00904D6D"/>
    <w:rsid w:val="00904EC8"/>
    <w:rsid w:val="00906951"/>
    <w:rsid w:val="0091187A"/>
    <w:rsid w:val="00912FBC"/>
    <w:rsid w:val="00913D3B"/>
    <w:rsid w:val="00913F75"/>
    <w:rsid w:val="00916BEC"/>
    <w:rsid w:val="00921D05"/>
    <w:rsid w:val="0092257C"/>
    <w:rsid w:val="009314C3"/>
    <w:rsid w:val="009317FD"/>
    <w:rsid w:val="009406FF"/>
    <w:rsid w:val="00941104"/>
    <w:rsid w:val="009416C1"/>
    <w:rsid w:val="00941CD2"/>
    <w:rsid w:val="0094367D"/>
    <w:rsid w:val="00943FA1"/>
    <w:rsid w:val="00945A5C"/>
    <w:rsid w:val="00945F29"/>
    <w:rsid w:val="00945F87"/>
    <w:rsid w:val="00946389"/>
    <w:rsid w:val="0094738D"/>
    <w:rsid w:val="00950EF7"/>
    <w:rsid w:val="00954DC1"/>
    <w:rsid w:val="00955462"/>
    <w:rsid w:val="00956B64"/>
    <w:rsid w:val="00960561"/>
    <w:rsid w:val="009617A9"/>
    <w:rsid w:val="009665BE"/>
    <w:rsid w:val="009673AB"/>
    <w:rsid w:val="00970E84"/>
    <w:rsid w:val="00970FC9"/>
    <w:rsid w:val="00971153"/>
    <w:rsid w:val="00973B70"/>
    <w:rsid w:val="00977170"/>
    <w:rsid w:val="00981036"/>
    <w:rsid w:val="00981E5F"/>
    <w:rsid w:val="00983846"/>
    <w:rsid w:val="00986A9F"/>
    <w:rsid w:val="00990CC8"/>
    <w:rsid w:val="0099227E"/>
    <w:rsid w:val="009949C5"/>
    <w:rsid w:val="009A19B2"/>
    <w:rsid w:val="009A7C7E"/>
    <w:rsid w:val="009B1697"/>
    <w:rsid w:val="009B3EC0"/>
    <w:rsid w:val="009B5FE8"/>
    <w:rsid w:val="009B62B1"/>
    <w:rsid w:val="009B76C2"/>
    <w:rsid w:val="009C080D"/>
    <w:rsid w:val="009C5293"/>
    <w:rsid w:val="009C6C7B"/>
    <w:rsid w:val="009D41DF"/>
    <w:rsid w:val="009D61CF"/>
    <w:rsid w:val="009D709E"/>
    <w:rsid w:val="009E0249"/>
    <w:rsid w:val="009E055A"/>
    <w:rsid w:val="009E0C4E"/>
    <w:rsid w:val="009E0F0F"/>
    <w:rsid w:val="009E36AC"/>
    <w:rsid w:val="009E4FB4"/>
    <w:rsid w:val="009E5694"/>
    <w:rsid w:val="009E585B"/>
    <w:rsid w:val="009F040E"/>
    <w:rsid w:val="009F3673"/>
    <w:rsid w:val="00A02DD3"/>
    <w:rsid w:val="00A04D6C"/>
    <w:rsid w:val="00A05622"/>
    <w:rsid w:val="00A1136A"/>
    <w:rsid w:val="00A16250"/>
    <w:rsid w:val="00A17296"/>
    <w:rsid w:val="00A17D28"/>
    <w:rsid w:val="00A21621"/>
    <w:rsid w:val="00A217D3"/>
    <w:rsid w:val="00A22457"/>
    <w:rsid w:val="00A22900"/>
    <w:rsid w:val="00A302B1"/>
    <w:rsid w:val="00A31E71"/>
    <w:rsid w:val="00A3340E"/>
    <w:rsid w:val="00A42248"/>
    <w:rsid w:val="00A426C8"/>
    <w:rsid w:val="00A42ABF"/>
    <w:rsid w:val="00A4427E"/>
    <w:rsid w:val="00A46733"/>
    <w:rsid w:val="00A46ECF"/>
    <w:rsid w:val="00A477B8"/>
    <w:rsid w:val="00A47F03"/>
    <w:rsid w:val="00A51433"/>
    <w:rsid w:val="00A51683"/>
    <w:rsid w:val="00A51892"/>
    <w:rsid w:val="00A52037"/>
    <w:rsid w:val="00A52149"/>
    <w:rsid w:val="00A53922"/>
    <w:rsid w:val="00A5654D"/>
    <w:rsid w:val="00A5724F"/>
    <w:rsid w:val="00A6261F"/>
    <w:rsid w:val="00A648CF"/>
    <w:rsid w:val="00A65242"/>
    <w:rsid w:val="00A653A6"/>
    <w:rsid w:val="00A656B3"/>
    <w:rsid w:val="00A65ECB"/>
    <w:rsid w:val="00A662A3"/>
    <w:rsid w:val="00A6697F"/>
    <w:rsid w:val="00A6703D"/>
    <w:rsid w:val="00A71C8A"/>
    <w:rsid w:val="00A71ED6"/>
    <w:rsid w:val="00A75CE7"/>
    <w:rsid w:val="00A77E76"/>
    <w:rsid w:val="00A80090"/>
    <w:rsid w:val="00A85A64"/>
    <w:rsid w:val="00A85DD9"/>
    <w:rsid w:val="00A93118"/>
    <w:rsid w:val="00A9454A"/>
    <w:rsid w:val="00A94CB2"/>
    <w:rsid w:val="00A96A12"/>
    <w:rsid w:val="00AA2B44"/>
    <w:rsid w:val="00AA3EC5"/>
    <w:rsid w:val="00AA4B39"/>
    <w:rsid w:val="00AA512B"/>
    <w:rsid w:val="00AA608B"/>
    <w:rsid w:val="00AA77C0"/>
    <w:rsid w:val="00AB1CD7"/>
    <w:rsid w:val="00AB1F5C"/>
    <w:rsid w:val="00AB4311"/>
    <w:rsid w:val="00AB49DA"/>
    <w:rsid w:val="00AB4D03"/>
    <w:rsid w:val="00AB59A7"/>
    <w:rsid w:val="00AB68F7"/>
    <w:rsid w:val="00AC077B"/>
    <w:rsid w:val="00AC0C82"/>
    <w:rsid w:val="00AC0E86"/>
    <w:rsid w:val="00AC1F08"/>
    <w:rsid w:val="00AC60ED"/>
    <w:rsid w:val="00AC7B23"/>
    <w:rsid w:val="00AD564C"/>
    <w:rsid w:val="00AD5DF9"/>
    <w:rsid w:val="00AD7639"/>
    <w:rsid w:val="00AE2D38"/>
    <w:rsid w:val="00AE2DBD"/>
    <w:rsid w:val="00AE3182"/>
    <w:rsid w:val="00AE328D"/>
    <w:rsid w:val="00AE43A3"/>
    <w:rsid w:val="00AE4DBD"/>
    <w:rsid w:val="00AF095A"/>
    <w:rsid w:val="00AF1119"/>
    <w:rsid w:val="00AF567E"/>
    <w:rsid w:val="00AF59C3"/>
    <w:rsid w:val="00AF73D2"/>
    <w:rsid w:val="00B011BB"/>
    <w:rsid w:val="00B0163B"/>
    <w:rsid w:val="00B02977"/>
    <w:rsid w:val="00B04312"/>
    <w:rsid w:val="00B0539A"/>
    <w:rsid w:val="00B05D34"/>
    <w:rsid w:val="00B06669"/>
    <w:rsid w:val="00B06F09"/>
    <w:rsid w:val="00B12D57"/>
    <w:rsid w:val="00B14782"/>
    <w:rsid w:val="00B14B32"/>
    <w:rsid w:val="00B14BA4"/>
    <w:rsid w:val="00B14C9C"/>
    <w:rsid w:val="00B14E05"/>
    <w:rsid w:val="00B162E1"/>
    <w:rsid w:val="00B16894"/>
    <w:rsid w:val="00B17156"/>
    <w:rsid w:val="00B17A29"/>
    <w:rsid w:val="00B17D85"/>
    <w:rsid w:val="00B21938"/>
    <w:rsid w:val="00B21966"/>
    <w:rsid w:val="00B2363C"/>
    <w:rsid w:val="00B252F9"/>
    <w:rsid w:val="00B25977"/>
    <w:rsid w:val="00B271D8"/>
    <w:rsid w:val="00B27C45"/>
    <w:rsid w:val="00B3036A"/>
    <w:rsid w:val="00B313EB"/>
    <w:rsid w:val="00B3198A"/>
    <w:rsid w:val="00B333E9"/>
    <w:rsid w:val="00B34812"/>
    <w:rsid w:val="00B357AE"/>
    <w:rsid w:val="00B37E57"/>
    <w:rsid w:val="00B40FE2"/>
    <w:rsid w:val="00B42162"/>
    <w:rsid w:val="00B42665"/>
    <w:rsid w:val="00B42FA5"/>
    <w:rsid w:val="00B514D3"/>
    <w:rsid w:val="00B51BC7"/>
    <w:rsid w:val="00B52134"/>
    <w:rsid w:val="00B52B39"/>
    <w:rsid w:val="00B56063"/>
    <w:rsid w:val="00B570B0"/>
    <w:rsid w:val="00B57714"/>
    <w:rsid w:val="00B61620"/>
    <w:rsid w:val="00B6383F"/>
    <w:rsid w:val="00B64061"/>
    <w:rsid w:val="00B64B3F"/>
    <w:rsid w:val="00B64D29"/>
    <w:rsid w:val="00B65BB6"/>
    <w:rsid w:val="00B661F0"/>
    <w:rsid w:val="00B66690"/>
    <w:rsid w:val="00B7048C"/>
    <w:rsid w:val="00B713A2"/>
    <w:rsid w:val="00B71D8A"/>
    <w:rsid w:val="00B73F7D"/>
    <w:rsid w:val="00B743B9"/>
    <w:rsid w:val="00B768D7"/>
    <w:rsid w:val="00B778A3"/>
    <w:rsid w:val="00B77C3E"/>
    <w:rsid w:val="00B809F3"/>
    <w:rsid w:val="00B80B6B"/>
    <w:rsid w:val="00B85932"/>
    <w:rsid w:val="00B87588"/>
    <w:rsid w:val="00B92474"/>
    <w:rsid w:val="00B94B26"/>
    <w:rsid w:val="00B96C05"/>
    <w:rsid w:val="00BA2419"/>
    <w:rsid w:val="00BA2A8C"/>
    <w:rsid w:val="00BA45F8"/>
    <w:rsid w:val="00BB0F2F"/>
    <w:rsid w:val="00BB1C66"/>
    <w:rsid w:val="00BB4626"/>
    <w:rsid w:val="00BB524D"/>
    <w:rsid w:val="00BB5385"/>
    <w:rsid w:val="00BB5653"/>
    <w:rsid w:val="00BB6E3C"/>
    <w:rsid w:val="00BC133D"/>
    <w:rsid w:val="00BC3E9C"/>
    <w:rsid w:val="00BC4A9C"/>
    <w:rsid w:val="00BC4AF5"/>
    <w:rsid w:val="00BC5AA5"/>
    <w:rsid w:val="00BC7CC2"/>
    <w:rsid w:val="00BD049F"/>
    <w:rsid w:val="00BD0E9D"/>
    <w:rsid w:val="00BD218A"/>
    <w:rsid w:val="00BD399A"/>
    <w:rsid w:val="00BD557E"/>
    <w:rsid w:val="00BD5B18"/>
    <w:rsid w:val="00BD5F64"/>
    <w:rsid w:val="00BE0201"/>
    <w:rsid w:val="00BE17F9"/>
    <w:rsid w:val="00BE3232"/>
    <w:rsid w:val="00BE520C"/>
    <w:rsid w:val="00BF16AD"/>
    <w:rsid w:val="00BF2C8B"/>
    <w:rsid w:val="00BF34A7"/>
    <w:rsid w:val="00BF3B14"/>
    <w:rsid w:val="00BF54FE"/>
    <w:rsid w:val="00BF6218"/>
    <w:rsid w:val="00BF74E5"/>
    <w:rsid w:val="00C00EA2"/>
    <w:rsid w:val="00C011EE"/>
    <w:rsid w:val="00C02535"/>
    <w:rsid w:val="00C0352A"/>
    <w:rsid w:val="00C0425B"/>
    <w:rsid w:val="00C05811"/>
    <w:rsid w:val="00C1015B"/>
    <w:rsid w:val="00C103A1"/>
    <w:rsid w:val="00C10A10"/>
    <w:rsid w:val="00C10D6A"/>
    <w:rsid w:val="00C10EC0"/>
    <w:rsid w:val="00C13B9C"/>
    <w:rsid w:val="00C14063"/>
    <w:rsid w:val="00C15102"/>
    <w:rsid w:val="00C15A56"/>
    <w:rsid w:val="00C17A69"/>
    <w:rsid w:val="00C22F0A"/>
    <w:rsid w:val="00C2325B"/>
    <w:rsid w:val="00C25B1C"/>
    <w:rsid w:val="00C26299"/>
    <w:rsid w:val="00C311E4"/>
    <w:rsid w:val="00C322BB"/>
    <w:rsid w:val="00C33540"/>
    <w:rsid w:val="00C350F2"/>
    <w:rsid w:val="00C35B73"/>
    <w:rsid w:val="00C35B8F"/>
    <w:rsid w:val="00C35FBE"/>
    <w:rsid w:val="00C40E59"/>
    <w:rsid w:val="00C418BF"/>
    <w:rsid w:val="00C4258F"/>
    <w:rsid w:val="00C44562"/>
    <w:rsid w:val="00C44EA0"/>
    <w:rsid w:val="00C453FB"/>
    <w:rsid w:val="00C46B50"/>
    <w:rsid w:val="00C50166"/>
    <w:rsid w:val="00C502FF"/>
    <w:rsid w:val="00C519E3"/>
    <w:rsid w:val="00C52A26"/>
    <w:rsid w:val="00C5355B"/>
    <w:rsid w:val="00C55BED"/>
    <w:rsid w:val="00C55D03"/>
    <w:rsid w:val="00C55EC5"/>
    <w:rsid w:val="00C55F3E"/>
    <w:rsid w:val="00C57311"/>
    <w:rsid w:val="00C614A9"/>
    <w:rsid w:val="00C61929"/>
    <w:rsid w:val="00C62E71"/>
    <w:rsid w:val="00C63059"/>
    <w:rsid w:val="00C631FE"/>
    <w:rsid w:val="00C63C08"/>
    <w:rsid w:val="00C66CCC"/>
    <w:rsid w:val="00C676A4"/>
    <w:rsid w:val="00C700B6"/>
    <w:rsid w:val="00C71662"/>
    <w:rsid w:val="00C7182A"/>
    <w:rsid w:val="00C72659"/>
    <w:rsid w:val="00C72CDB"/>
    <w:rsid w:val="00C734AC"/>
    <w:rsid w:val="00C73BD7"/>
    <w:rsid w:val="00C7600F"/>
    <w:rsid w:val="00C80CAC"/>
    <w:rsid w:val="00C8516B"/>
    <w:rsid w:val="00C85B81"/>
    <w:rsid w:val="00C861E6"/>
    <w:rsid w:val="00C866C8"/>
    <w:rsid w:val="00C87898"/>
    <w:rsid w:val="00C93F76"/>
    <w:rsid w:val="00C9655A"/>
    <w:rsid w:val="00C96FCA"/>
    <w:rsid w:val="00C9754D"/>
    <w:rsid w:val="00C975DF"/>
    <w:rsid w:val="00CA42F8"/>
    <w:rsid w:val="00CA5D84"/>
    <w:rsid w:val="00CB404F"/>
    <w:rsid w:val="00CB5527"/>
    <w:rsid w:val="00CC1960"/>
    <w:rsid w:val="00CE07D8"/>
    <w:rsid w:val="00CE14DE"/>
    <w:rsid w:val="00CE1CF3"/>
    <w:rsid w:val="00CE3513"/>
    <w:rsid w:val="00CE70F3"/>
    <w:rsid w:val="00CE7659"/>
    <w:rsid w:val="00CF0E18"/>
    <w:rsid w:val="00CF29A4"/>
    <w:rsid w:val="00CF2F2E"/>
    <w:rsid w:val="00CF624D"/>
    <w:rsid w:val="00CF6E34"/>
    <w:rsid w:val="00CF7378"/>
    <w:rsid w:val="00D066D9"/>
    <w:rsid w:val="00D076EF"/>
    <w:rsid w:val="00D108C5"/>
    <w:rsid w:val="00D10D7A"/>
    <w:rsid w:val="00D1187F"/>
    <w:rsid w:val="00D11C2D"/>
    <w:rsid w:val="00D15162"/>
    <w:rsid w:val="00D1618D"/>
    <w:rsid w:val="00D16714"/>
    <w:rsid w:val="00D167B1"/>
    <w:rsid w:val="00D16D1B"/>
    <w:rsid w:val="00D21F66"/>
    <w:rsid w:val="00D24B66"/>
    <w:rsid w:val="00D24C22"/>
    <w:rsid w:val="00D261EC"/>
    <w:rsid w:val="00D31492"/>
    <w:rsid w:val="00D3478B"/>
    <w:rsid w:val="00D35E12"/>
    <w:rsid w:val="00D413DD"/>
    <w:rsid w:val="00D4189D"/>
    <w:rsid w:val="00D424E3"/>
    <w:rsid w:val="00D42604"/>
    <w:rsid w:val="00D43436"/>
    <w:rsid w:val="00D4389A"/>
    <w:rsid w:val="00D4436A"/>
    <w:rsid w:val="00D45380"/>
    <w:rsid w:val="00D45829"/>
    <w:rsid w:val="00D45DEF"/>
    <w:rsid w:val="00D45FB7"/>
    <w:rsid w:val="00D46347"/>
    <w:rsid w:val="00D4639D"/>
    <w:rsid w:val="00D46954"/>
    <w:rsid w:val="00D51E72"/>
    <w:rsid w:val="00D54DBC"/>
    <w:rsid w:val="00D570F3"/>
    <w:rsid w:val="00D60385"/>
    <w:rsid w:val="00D61C85"/>
    <w:rsid w:val="00D624E5"/>
    <w:rsid w:val="00D634A8"/>
    <w:rsid w:val="00D64C3D"/>
    <w:rsid w:val="00D65A1C"/>
    <w:rsid w:val="00D67099"/>
    <w:rsid w:val="00D71939"/>
    <w:rsid w:val="00D72D27"/>
    <w:rsid w:val="00D73066"/>
    <w:rsid w:val="00D732C6"/>
    <w:rsid w:val="00D73317"/>
    <w:rsid w:val="00D743C8"/>
    <w:rsid w:val="00D743DA"/>
    <w:rsid w:val="00D744B5"/>
    <w:rsid w:val="00D745B1"/>
    <w:rsid w:val="00D753F3"/>
    <w:rsid w:val="00D83C83"/>
    <w:rsid w:val="00D9045B"/>
    <w:rsid w:val="00D90D72"/>
    <w:rsid w:val="00D90EA9"/>
    <w:rsid w:val="00D941C3"/>
    <w:rsid w:val="00D94A99"/>
    <w:rsid w:val="00D95324"/>
    <w:rsid w:val="00DA0390"/>
    <w:rsid w:val="00DA1940"/>
    <w:rsid w:val="00DA3C3C"/>
    <w:rsid w:val="00DB05EC"/>
    <w:rsid w:val="00DB166E"/>
    <w:rsid w:val="00DB3D8C"/>
    <w:rsid w:val="00DB43B8"/>
    <w:rsid w:val="00DB7BD1"/>
    <w:rsid w:val="00DB7C8A"/>
    <w:rsid w:val="00DB7F63"/>
    <w:rsid w:val="00DC2DC5"/>
    <w:rsid w:val="00DD35E7"/>
    <w:rsid w:val="00DD5486"/>
    <w:rsid w:val="00DD650E"/>
    <w:rsid w:val="00DD697A"/>
    <w:rsid w:val="00DD7968"/>
    <w:rsid w:val="00DE0B7E"/>
    <w:rsid w:val="00DE1418"/>
    <w:rsid w:val="00DE2205"/>
    <w:rsid w:val="00DE37ED"/>
    <w:rsid w:val="00DE421E"/>
    <w:rsid w:val="00DE5454"/>
    <w:rsid w:val="00DE6175"/>
    <w:rsid w:val="00DE7ADC"/>
    <w:rsid w:val="00DE7F41"/>
    <w:rsid w:val="00DF023B"/>
    <w:rsid w:val="00DF0F50"/>
    <w:rsid w:val="00DF2309"/>
    <w:rsid w:val="00DF28DC"/>
    <w:rsid w:val="00DF3915"/>
    <w:rsid w:val="00DF44AC"/>
    <w:rsid w:val="00DF4CE2"/>
    <w:rsid w:val="00E0168F"/>
    <w:rsid w:val="00E0169D"/>
    <w:rsid w:val="00E114EA"/>
    <w:rsid w:val="00E12071"/>
    <w:rsid w:val="00E12660"/>
    <w:rsid w:val="00E12838"/>
    <w:rsid w:val="00E1387B"/>
    <w:rsid w:val="00E15BBF"/>
    <w:rsid w:val="00E15ECD"/>
    <w:rsid w:val="00E1645E"/>
    <w:rsid w:val="00E22D12"/>
    <w:rsid w:val="00E23F00"/>
    <w:rsid w:val="00E26A0F"/>
    <w:rsid w:val="00E318D4"/>
    <w:rsid w:val="00E32639"/>
    <w:rsid w:val="00E3278B"/>
    <w:rsid w:val="00E339EE"/>
    <w:rsid w:val="00E3557A"/>
    <w:rsid w:val="00E4014C"/>
    <w:rsid w:val="00E401FC"/>
    <w:rsid w:val="00E42D1B"/>
    <w:rsid w:val="00E45579"/>
    <w:rsid w:val="00E466AD"/>
    <w:rsid w:val="00E46FAB"/>
    <w:rsid w:val="00E474DC"/>
    <w:rsid w:val="00E55EA9"/>
    <w:rsid w:val="00E56307"/>
    <w:rsid w:val="00E56D55"/>
    <w:rsid w:val="00E56F52"/>
    <w:rsid w:val="00E57F76"/>
    <w:rsid w:val="00E60696"/>
    <w:rsid w:val="00E61F3B"/>
    <w:rsid w:val="00E62028"/>
    <w:rsid w:val="00E6393C"/>
    <w:rsid w:val="00E639A8"/>
    <w:rsid w:val="00E67E51"/>
    <w:rsid w:val="00E76BE0"/>
    <w:rsid w:val="00E7790B"/>
    <w:rsid w:val="00E81714"/>
    <w:rsid w:val="00E830CB"/>
    <w:rsid w:val="00E87404"/>
    <w:rsid w:val="00E91546"/>
    <w:rsid w:val="00E91678"/>
    <w:rsid w:val="00E9206E"/>
    <w:rsid w:val="00E93438"/>
    <w:rsid w:val="00E93F64"/>
    <w:rsid w:val="00E946CE"/>
    <w:rsid w:val="00E96737"/>
    <w:rsid w:val="00EA0668"/>
    <w:rsid w:val="00EA1F53"/>
    <w:rsid w:val="00EA4376"/>
    <w:rsid w:val="00EA70DC"/>
    <w:rsid w:val="00EB01FF"/>
    <w:rsid w:val="00EB06C6"/>
    <w:rsid w:val="00EB1B47"/>
    <w:rsid w:val="00EB46E1"/>
    <w:rsid w:val="00EB7BD6"/>
    <w:rsid w:val="00EC19F1"/>
    <w:rsid w:val="00EC20FD"/>
    <w:rsid w:val="00EC2EF8"/>
    <w:rsid w:val="00EC3DAC"/>
    <w:rsid w:val="00EC42FF"/>
    <w:rsid w:val="00EC50B5"/>
    <w:rsid w:val="00EC5A73"/>
    <w:rsid w:val="00EC5B6D"/>
    <w:rsid w:val="00ED26B3"/>
    <w:rsid w:val="00ED3B7C"/>
    <w:rsid w:val="00ED3D0C"/>
    <w:rsid w:val="00ED4AEF"/>
    <w:rsid w:val="00ED570E"/>
    <w:rsid w:val="00ED5CFE"/>
    <w:rsid w:val="00EE005A"/>
    <w:rsid w:val="00EE05CF"/>
    <w:rsid w:val="00EE10AE"/>
    <w:rsid w:val="00EE2DA2"/>
    <w:rsid w:val="00EE4290"/>
    <w:rsid w:val="00EE589E"/>
    <w:rsid w:val="00EE76D0"/>
    <w:rsid w:val="00EF1185"/>
    <w:rsid w:val="00EF4996"/>
    <w:rsid w:val="00EF754D"/>
    <w:rsid w:val="00F027E9"/>
    <w:rsid w:val="00F0775E"/>
    <w:rsid w:val="00F1011B"/>
    <w:rsid w:val="00F12447"/>
    <w:rsid w:val="00F15F69"/>
    <w:rsid w:val="00F1612D"/>
    <w:rsid w:val="00F173DD"/>
    <w:rsid w:val="00F21119"/>
    <w:rsid w:val="00F25164"/>
    <w:rsid w:val="00F277D3"/>
    <w:rsid w:val="00F30997"/>
    <w:rsid w:val="00F32896"/>
    <w:rsid w:val="00F3738F"/>
    <w:rsid w:val="00F41AE7"/>
    <w:rsid w:val="00F41F44"/>
    <w:rsid w:val="00F42D17"/>
    <w:rsid w:val="00F457A0"/>
    <w:rsid w:val="00F46492"/>
    <w:rsid w:val="00F477B5"/>
    <w:rsid w:val="00F47B01"/>
    <w:rsid w:val="00F5057E"/>
    <w:rsid w:val="00F5253F"/>
    <w:rsid w:val="00F53410"/>
    <w:rsid w:val="00F541F8"/>
    <w:rsid w:val="00F5470A"/>
    <w:rsid w:val="00F551E6"/>
    <w:rsid w:val="00F5540C"/>
    <w:rsid w:val="00F5563D"/>
    <w:rsid w:val="00F566E2"/>
    <w:rsid w:val="00F56891"/>
    <w:rsid w:val="00F64CD4"/>
    <w:rsid w:val="00F650D2"/>
    <w:rsid w:val="00F65AB2"/>
    <w:rsid w:val="00F73E78"/>
    <w:rsid w:val="00F740C2"/>
    <w:rsid w:val="00F7591E"/>
    <w:rsid w:val="00F75EF9"/>
    <w:rsid w:val="00F77A9B"/>
    <w:rsid w:val="00F82964"/>
    <w:rsid w:val="00F83035"/>
    <w:rsid w:val="00F83164"/>
    <w:rsid w:val="00F866B0"/>
    <w:rsid w:val="00F869EF"/>
    <w:rsid w:val="00F86BE4"/>
    <w:rsid w:val="00F86C7B"/>
    <w:rsid w:val="00F86D61"/>
    <w:rsid w:val="00F905B6"/>
    <w:rsid w:val="00F90B31"/>
    <w:rsid w:val="00F914B2"/>
    <w:rsid w:val="00F926B9"/>
    <w:rsid w:val="00F93160"/>
    <w:rsid w:val="00F9541D"/>
    <w:rsid w:val="00F97A43"/>
    <w:rsid w:val="00FA0403"/>
    <w:rsid w:val="00FA597D"/>
    <w:rsid w:val="00FA5B9A"/>
    <w:rsid w:val="00FB01B9"/>
    <w:rsid w:val="00FB763A"/>
    <w:rsid w:val="00FB79C0"/>
    <w:rsid w:val="00FC2EB8"/>
    <w:rsid w:val="00FC5C43"/>
    <w:rsid w:val="00FD1598"/>
    <w:rsid w:val="00FD1AD5"/>
    <w:rsid w:val="00FD576E"/>
    <w:rsid w:val="00FD596B"/>
    <w:rsid w:val="00FD5E90"/>
    <w:rsid w:val="00FD7F3C"/>
    <w:rsid w:val="00FE0F98"/>
    <w:rsid w:val="00FE58CC"/>
    <w:rsid w:val="00FE75A9"/>
    <w:rsid w:val="00FF058D"/>
    <w:rsid w:val="00FF0A50"/>
    <w:rsid w:val="00FF1D8E"/>
    <w:rsid w:val="00FF2276"/>
    <w:rsid w:val="00FF2440"/>
    <w:rsid w:val="00FF322C"/>
    <w:rsid w:val="00FF5EE0"/>
    <w:rsid w:val="00FF7745"/>
    <w:rsid w:val="00FF7B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B0E3E73-C1DB-4921-B01C-76EC5D2AB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line="240" w:lineRule="auto"/>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paragraph" w:customStyle="1" w:styleId="Heading">
    <w:name w:val="Heading"/>
    <w:basedOn w:val="Normal"/>
    <w:next w:val="BodyText"/>
    <w:rsid w:val="00526D50"/>
    <w:pPr>
      <w:widowControl w:val="0"/>
      <w:suppressAutoHyphens/>
      <w:jc w:val="center"/>
    </w:pPr>
    <w:rPr>
      <w:b/>
      <w:lang w:val="x-none" w:eastAsia="zh-CN"/>
    </w:rPr>
  </w:style>
  <w:style w:type="character" w:customStyle="1" w:styleId="y0nh2b">
    <w:name w:val="y0nh2b"/>
    <w:rsid w:val="002601C7"/>
  </w:style>
  <w:style w:type="paragraph" w:customStyle="1" w:styleId="Style2">
    <w:name w:val="_Style 2"/>
    <w:basedOn w:val="Normal"/>
    <w:uiPriority w:val="34"/>
    <w:qFormat/>
    <w:rsid w:val="002D01FA"/>
    <w:pPr>
      <w:suppressAutoHyphens/>
      <w:spacing w:after="200" w:line="276" w:lineRule="auto"/>
      <w:ind w:left="720"/>
    </w:pPr>
    <w:rPr>
      <w:rFonts w:ascii="Calibri" w:eastAsia="Calibri" w:hAnsi="Calibri"/>
      <w:sz w:val="22"/>
      <w:szCs w:val="22"/>
      <w:lang w:eastAsia="zh-CN"/>
    </w:rPr>
  </w:style>
  <w:style w:type="paragraph" w:customStyle="1" w:styleId="ListParagraph1">
    <w:name w:val="List Paragraph1"/>
    <w:basedOn w:val="Normal"/>
    <w:uiPriority w:val="34"/>
    <w:qFormat/>
    <w:rsid w:val="002D01FA"/>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58509478">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67234796">
      <w:bodyDiv w:val="1"/>
      <w:marLeft w:val="0"/>
      <w:marRight w:val="0"/>
      <w:marTop w:val="0"/>
      <w:marBottom w:val="0"/>
      <w:divBdr>
        <w:top w:val="none" w:sz="0" w:space="0" w:color="auto"/>
        <w:left w:val="none" w:sz="0" w:space="0" w:color="auto"/>
        <w:bottom w:val="none" w:sz="0" w:space="0" w:color="auto"/>
        <w:right w:val="none" w:sz="0" w:space="0" w:color="auto"/>
      </w:divBdr>
      <w:divsChild>
        <w:div w:id="293340625">
          <w:marLeft w:val="0"/>
          <w:marRight w:val="0"/>
          <w:marTop w:val="0"/>
          <w:marBottom w:val="0"/>
          <w:divBdr>
            <w:top w:val="none" w:sz="0" w:space="0" w:color="auto"/>
            <w:left w:val="none" w:sz="0" w:space="0" w:color="auto"/>
            <w:bottom w:val="none" w:sz="0" w:space="0" w:color="auto"/>
            <w:right w:val="none" w:sz="0" w:space="0" w:color="auto"/>
          </w:divBdr>
        </w:div>
        <w:div w:id="690033814">
          <w:marLeft w:val="0"/>
          <w:marRight w:val="0"/>
          <w:marTop w:val="0"/>
          <w:marBottom w:val="0"/>
          <w:divBdr>
            <w:top w:val="none" w:sz="0" w:space="0" w:color="auto"/>
            <w:left w:val="none" w:sz="0" w:space="0" w:color="auto"/>
            <w:bottom w:val="none" w:sz="0" w:space="0" w:color="auto"/>
            <w:right w:val="none" w:sz="0" w:space="0" w:color="auto"/>
          </w:divBdr>
        </w:div>
      </w:divsChild>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007858">
      <w:bodyDiv w:val="1"/>
      <w:marLeft w:val="0"/>
      <w:marRight w:val="0"/>
      <w:marTop w:val="0"/>
      <w:marBottom w:val="0"/>
      <w:divBdr>
        <w:top w:val="none" w:sz="0" w:space="0" w:color="auto"/>
        <w:left w:val="none" w:sz="0" w:space="0" w:color="auto"/>
        <w:bottom w:val="none" w:sz="0" w:space="0" w:color="auto"/>
        <w:right w:val="none" w:sz="0" w:space="0" w:color="auto"/>
      </w:divBdr>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1xxxx@xxxx.xxx" TargetMode="External"/><Relationship Id="rId13" Type="http://schemas.openxmlformats.org/officeDocument/2006/relationships/image" Target="media/image2.emf"/><Relationship Id="rId18" Type="http://schemas.openxmlformats.org/officeDocument/2006/relationships/package" Target="embeddings/Microsoft_Visio_Drawing4.vsdx"/><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4.emf"/><Relationship Id="rId25" Type="http://schemas.openxmlformats.org/officeDocument/2006/relationships/image" Target="media/image10.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9.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hyperlink" Target="https://sutisnadoank.wordpress.com/2012/12/26/pengukuran-suhu-tubuh,%20diakses%20pada%20tanggal%2011%20April%202018" TargetMode="External"/><Relationship Id="rId36" Type="http://schemas.openxmlformats.org/officeDocument/2006/relationships/theme" Target="theme/theme1.xml"/><Relationship Id="rId10" Type="http://schemas.openxmlformats.org/officeDocument/2006/relationships/hyperlink" Target="mailto:ardi_amir@yahoo.com" TargetMode="External"/><Relationship Id="rId19" Type="http://schemas.openxmlformats.org/officeDocument/2006/relationships/image" Target="media/image5.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1m_bachtiar@yahoo.com" TargetMode="External"/><Relationship Id="rId14" Type="http://schemas.openxmlformats.org/officeDocument/2006/relationships/package" Target="embeddings/Microsoft_Visio_Drawing2.vsdx"/><Relationship Id="rId22" Type="http://schemas.openxmlformats.org/officeDocument/2006/relationships/image" Target="media/image7.png"/><Relationship Id="rId27" Type="http://schemas.openxmlformats.org/officeDocument/2006/relationships/hyperlink" Target="https://clinicalgate:com/the-physicalexamination-and-its-basis-in-physiology"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D2176-14C7-4964-AA58-6CAD5A7F7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3004</Words>
  <Characters>17127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Template Jurnal IJCCS</vt:lpstr>
    </vt:vector>
  </TitlesOfParts>
  <Company>IndoCEISS</Company>
  <LinksUpToDate>false</LinksUpToDate>
  <CharactersWithSpaces>20091</CharactersWithSpaces>
  <SharedDoc>false</SharedDoc>
  <HLinks>
    <vt:vector size="30" baseType="variant">
      <vt:variant>
        <vt:i4>3604598</vt:i4>
      </vt:variant>
      <vt:variant>
        <vt:i4>12</vt:i4>
      </vt:variant>
      <vt:variant>
        <vt:i4>0</vt:i4>
      </vt:variant>
      <vt:variant>
        <vt:i4>5</vt:i4>
      </vt:variant>
      <vt:variant>
        <vt:lpwstr>https://sutisnadoank.wordpress.com/2012/12/26/pengukuran-suhu-tubuh, diakses pada tanggal 11 April 2018</vt:lpwstr>
      </vt:variant>
      <vt:variant>
        <vt:lpwstr/>
      </vt:variant>
      <vt:variant>
        <vt:i4>5636109</vt:i4>
      </vt:variant>
      <vt:variant>
        <vt:i4>9</vt:i4>
      </vt:variant>
      <vt:variant>
        <vt:i4>0</vt:i4>
      </vt:variant>
      <vt:variant>
        <vt:i4>5</vt:i4>
      </vt:variant>
      <vt:variant>
        <vt:lpwstr>https://clinicalgate:com/the-physicalexamination-and-its-basis-in-physiology</vt:lpwstr>
      </vt:variant>
      <vt:variant>
        <vt:lpwstr/>
      </vt:variant>
      <vt:variant>
        <vt:i4>5701718</vt:i4>
      </vt:variant>
      <vt:variant>
        <vt:i4>6</vt:i4>
      </vt:variant>
      <vt:variant>
        <vt:i4>0</vt:i4>
      </vt:variant>
      <vt:variant>
        <vt:i4>5</vt:i4>
      </vt:variant>
      <vt:variant>
        <vt:lpwstr>mailto:ardi_amir@yahoo.com</vt:lpwstr>
      </vt:variant>
      <vt:variant>
        <vt:lpwstr/>
      </vt:variant>
      <vt:variant>
        <vt:i4>7209020</vt:i4>
      </vt:variant>
      <vt:variant>
        <vt:i4>3</vt:i4>
      </vt:variant>
      <vt:variant>
        <vt:i4>0</vt:i4>
      </vt:variant>
      <vt:variant>
        <vt:i4>5</vt:i4>
      </vt:variant>
      <vt:variant>
        <vt:lpwstr>mailto:1m_bachtiar@yahoo.com</vt:lpwstr>
      </vt:variant>
      <vt:variant>
        <vt:lpwstr/>
      </vt:variant>
      <vt:variant>
        <vt:i4>327794</vt:i4>
      </vt:variant>
      <vt:variant>
        <vt:i4>0</vt:i4>
      </vt:variant>
      <vt:variant>
        <vt:i4>0</vt:i4>
      </vt:variant>
      <vt:variant>
        <vt:i4>5</vt:i4>
      </vt:variant>
      <vt:variant>
        <vt:lpwstr>mailto:1xxxx@xxxx.xxx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IJCCS</dc:title>
  <dc:subject/>
  <dc:creator>Paholo Iman Prakoso</dc:creator>
  <cp:keywords/>
  <cp:lastModifiedBy>Alamsyah Zakaria</cp:lastModifiedBy>
  <cp:revision>3</cp:revision>
  <cp:lastPrinted>2012-02-08T07:40:00Z</cp:lastPrinted>
  <dcterms:created xsi:type="dcterms:W3CDTF">2018-05-14T05:43:00Z</dcterms:created>
  <dcterms:modified xsi:type="dcterms:W3CDTF">2018-05-14T06:04:00Z</dcterms:modified>
</cp:coreProperties>
</file>